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6B" w:rsidRPr="00CD44E2" w:rsidRDefault="0050276B" w:rsidP="00556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РОССИЙСКАЯ  ФЕДЕРАЦИЯ</w:t>
      </w:r>
      <w:r w:rsidRPr="00CD44E2">
        <w:rPr>
          <w:rFonts w:ascii="Times New Roman" w:hAnsi="Times New Roman" w:cs="Times New Roman"/>
          <w:sz w:val="24"/>
          <w:szCs w:val="24"/>
        </w:rPr>
        <w:br/>
        <w:t xml:space="preserve">АДМИНИСТРАЦИЯ  </w:t>
      </w:r>
      <w:r w:rsidR="00556DCF" w:rsidRPr="00CD44E2"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CD44E2">
        <w:rPr>
          <w:rFonts w:ascii="Times New Roman" w:hAnsi="Times New Roman" w:cs="Times New Roman"/>
          <w:sz w:val="24"/>
          <w:szCs w:val="24"/>
        </w:rPr>
        <w:t>СЕЛЬСОВЕТА</w:t>
      </w:r>
    </w:p>
    <w:p w:rsidR="0050276B" w:rsidRPr="00CD44E2" w:rsidRDefault="0050276B" w:rsidP="00556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556DCF" w:rsidRPr="00CD44E2" w:rsidRDefault="00556DCF" w:rsidP="00556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76B" w:rsidRPr="00CD44E2" w:rsidRDefault="0050276B" w:rsidP="00F23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0276B" w:rsidRPr="00CD44E2" w:rsidRDefault="000E7B5B" w:rsidP="000E7B5B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«10»  марта 2016 года                                                                                                </w:t>
      </w:r>
      <w:r w:rsidR="00556DCF" w:rsidRPr="00CD44E2"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50276B" w:rsidRPr="00CD44E2" w:rsidRDefault="0050276B" w:rsidP="00556D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44E2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 ПО   СОБЛЮДЕНИЮ ТРЕБОВАНИЙ К СЛУЖЕБНОМУ ПОВЕДЕНИЮ</w:t>
      </w:r>
      <w:r w:rsidR="00556DCF" w:rsidRPr="00CD44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D44E2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АДМИНИСТРАЦИИ </w:t>
      </w:r>
      <w:r w:rsidR="00556DCF" w:rsidRPr="00CD44E2">
        <w:rPr>
          <w:rFonts w:ascii="Times New Roman" w:hAnsi="Times New Roman" w:cs="Times New Roman"/>
          <w:bCs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bCs/>
          <w:sz w:val="24"/>
          <w:szCs w:val="24"/>
        </w:rPr>
        <w:t xml:space="preserve"> СЕЛЬСОВЕТА И УРЕГУЛИРОВАНИЮ</w:t>
      </w:r>
      <w:r w:rsidR="00556DCF" w:rsidRPr="00CD44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D44E2">
        <w:rPr>
          <w:rFonts w:ascii="Times New Roman" w:hAnsi="Times New Roman" w:cs="Times New Roman"/>
          <w:bCs/>
          <w:sz w:val="24"/>
          <w:szCs w:val="24"/>
        </w:rPr>
        <w:t>КОНФЛИКТА ИНТЕРЕСОВ</w:t>
      </w:r>
    </w:p>
    <w:p w:rsidR="0050276B" w:rsidRPr="00B738C9" w:rsidRDefault="00B738C9" w:rsidP="00B738C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(в редакции Постановления  Администрации  Лачиновского сельсовета Касторенского района Курской области от 27.11.2017 года № 67) </w:t>
      </w:r>
    </w:p>
    <w:p w:rsidR="0050276B" w:rsidRPr="00CD44E2" w:rsidRDefault="00556DCF" w:rsidP="0050276B">
      <w:pPr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</w:rPr>
        <w:t xml:space="preserve">               </w:t>
      </w:r>
      <w:r w:rsidR="0050276B" w:rsidRPr="00CD44E2">
        <w:rPr>
          <w:rFonts w:ascii="Times New Roman" w:hAnsi="Times New Roman" w:cs="Times New Roman"/>
        </w:rPr>
        <w:t>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0E7B5B">
        <w:rPr>
          <w:rFonts w:ascii="Times New Roman" w:hAnsi="Times New Roman" w:cs="Times New Roman"/>
        </w:rPr>
        <w:t>,</w:t>
      </w:r>
      <w:r w:rsidR="0050276B" w:rsidRPr="00CD44E2">
        <w:rPr>
          <w:rFonts w:ascii="Times New Roman" w:hAnsi="Times New Roman" w:cs="Times New Roman"/>
        </w:rPr>
        <w:t xml:space="preserve"> </w:t>
      </w:r>
      <w:r w:rsidR="000E7B5B">
        <w:rPr>
          <w:rFonts w:ascii="Times New Roman" w:hAnsi="Times New Roman" w:cs="Times New Roman"/>
        </w:rPr>
        <w:t>Администрация</w:t>
      </w:r>
      <w:r w:rsidR="000E7B5B" w:rsidRPr="00CD44E2">
        <w:rPr>
          <w:rFonts w:ascii="Times New Roman" w:hAnsi="Times New Roman" w:cs="Times New Roman"/>
        </w:rPr>
        <w:t xml:space="preserve"> Лачиновского сельсовета Касторенского района Курской области</w:t>
      </w:r>
      <w:r w:rsidR="000E7B5B">
        <w:rPr>
          <w:rFonts w:ascii="Times New Roman" w:hAnsi="Times New Roman" w:cs="Times New Roman"/>
        </w:rPr>
        <w:t>, ПОСТАНОВЛЯЕТ</w:t>
      </w:r>
      <w:r w:rsidR="0050276B" w:rsidRPr="00CD44E2">
        <w:rPr>
          <w:rFonts w:ascii="Times New Roman" w:hAnsi="Times New Roman" w:cs="Times New Roman"/>
        </w:rPr>
        <w:t>:</w:t>
      </w:r>
    </w:p>
    <w:p w:rsidR="0050276B" w:rsidRPr="00CD44E2" w:rsidRDefault="0050276B" w:rsidP="00502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            1. Утвердить Положение о комиссии по соблюдению требований к служебному поведению муниципальных служащих Администрации </w:t>
      </w:r>
      <w:r w:rsidR="00556DCF" w:rsidRPr="00CD44E2">
        <w:rPr>
          <w:rFonts w:ascii="Times New Roman" w:hAnsi="Times New Roman" w:cs="Times New Roman"/>
        </w:rPr>
        <w:t>Лачиновского</w:t>
      </w:r>
      <w:r w:rsidRPr="00CD44E2">
        <w:rPr>
          <w:rFonts w:ascii="Times New Roman" w:hAnsi="Times New Roman" w:cs="Times New Roman"/>
        </w:rPr>
        <w:t xml:space="preserve"> сельсовета Касторенского района Курской области, и урегулированию конфликта интересов  (Приложение №1).</w:t>
      </w:r>
    </w:p>
    <w:p w:rsidR="0050276B" w:rsidRPr="00CD44E2" w:rsidRDefault="0050276B" w:rsidP="00502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76B" w:rsidRPr="00CD44E2" w:rsidRDefault="0050276B" w:rsidP="006925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             2. По</w:t>
      </w:r>
      <w:r w:rsidR="00556DCF" w:rsidRPr="00CD44E2">
        <w:rPr>
          <w:rFonts w:ascii="Times New Roman" w:hAnsi="Times New Roman" w:cs="Times New Roman"/>
        </w:rPr>
        <w:t>становление № 23 от 25</w:t>
      </w:r>
      <w:r w:rsidRPr="00CD44E2">
        <w:rPr>
          <w:rFonts w:ascii="Times New Roman" w:hAnsi="Times New Roman" w:cs="Times New Roman"/>
        </w:rPr>
        <w:t>.03.2011года  «Об утв</w:t>
      </w:r>
      <w:r w:rsidR="006925F5" w:rsidRPr="00CD44E2">
        <w:rPr>
          <w:rFonts w:ascii="Times New Roman" w:hAnsi="Times New Roman" w:cs="Times New Roman"/>
        </w:rPr>
        <w:t>ерждении  Положения о комиссии</w:t>
      </w:r>
      <w:r w:rsidRPr="00CD44E2">
        <w:rPr>
          <w:rFonts w:ascii="Times New Roman" w:hAnsi="Times New Roman" w:cs="Times New Roman"/>
        </w:rPr>
        <w:t xml:space="preserve"> по соблюдению требований  к служебному поведению муниципальных служащих   Администрации  </w:t>
      </w:r>
      <w:r w:rsidR="00556DCF" w:rsidRPr="00CD44E2">
        <w:rPr>
          <w:rFonts w:ascii="Times New Roman" w:hAnsi="Times New Roman" w:cs="Times New Roman"/>
        </w:rPr>
        <w:t>Лачиновского</w:t>
      </w:r>
      <w:r w:rsidRPr="00CD44E2">
        <w:rPr>
          <w:rFonts w:ascii="Times New Roman" w:hAnsi="Times New Roman" w:cs="Times New Roman"/>
        </w:rPr>
        <w:t xml:space="preserve"> сельсовета  Касторенского района Курской области, и</w:t>
      </w:r>
      <w:r w:rsidR="007D3897">
        <w:rPr>
          <w:rFonts w:ascii="Times New Roman" w:hAnsi="Times New Roman" w:cs="Times New Roman"/>
        </w:rPr>
        <w:t xml:space="preserve"> </w:t>
      </w:r>
      <w:r w:rsidRPr="00CD44E2">
        <w:rPr>
          <w:rFonts w:ascii="Times New Roman" w:hAnsi="Times New Roman" w:cs="Times New Roman"/>
        </w:rPr>
        <w:t>урегулированию конфликта интересов» считать утратившим силу.</w:t>
      </w:r>
    </w:p>
    <w:p w:rsidR="0050276B" w:rsidRPr="00CD44E2" w:rsidRDefault="0050276B" w:rsidP="0050276B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            3. Контроль за исполнением настоящего постановления оставляю за собой.</w:t>
      </w:r>
    </w:p>
    <w:p w:rsidR="0050276B" w:rsidRPr="00CD44E2" w:rsidRDefault="0050276B" w:rsidP="0050276B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4. Настоящее постановление вступает в силу со дня подписания</w:t>
      </w:r>
    </w:p>
    <w:p w:rsidR="0050276B" w:rsidRPr="00CD44E2" w:rsidRDefault="0050276B" w:rsidP="00B738C9">
      <w:pPr>
        <w:tabs>
          <w:tab w:val="left" w:pos="765"/>
        </w:tabs>
        <w:jc w:val="both"/>
        <w:rPr>
          <w:rFonts w:ascii="Times New Roman" w:hAnsi="Times New Roman" w:cs="Times New Roman"/>
        </w:rPr>
      </w:pPr>
    </w:p>
    <w:p w:rsidR="0050276B" w:rsidRPr="00CD44E2" w:rsidRDefault="0050276B" w:rsidP="0050276B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Глава </w:t>
      </w:r>
      <w:r w:rsidR="00556DCF" w:rsidRPr="00CD44E2">
        <w:rPr>
          <w:rFonts w:ascii="Times New Roman" w:hAnsi="Times New Roman" w:cs="Times New Roman"/>
        </w:rPr>
        <w:t>Лачиновского</w:t>
      </w:r>
      <w:r w:rsidRPr="00CD44E2">
        <w:rPr>
          <w:rFonts w:ascii="Times New Roman" w:hAnsi="Times New Roman" w:cs="Times New Roman"/>
        </w:rPr>
        <w:t xml:space="preserve"> сельсовета                </w:t>
      </w:r>
      <w:r w:rsidR="00556DCF" w:rsidRPr="00CD44E2">
        <w:rPr>
          <w:rFonts w:ascii="Times New Roman" w:hAnsi="Times New Roman" w:cs="Times New Roman"/>
        </w:rPr>
        <w:t xml:space="preserve">                        С.В. Генералов</w:t>
      </w:r>
    </w:p>
    <w:p w:rsidR="00556DCF" w:rsidRPr="00CD44E2" w:rsidRDefault="00556DCF" w:rsidP="0050276B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</w:rPr>
      </w:pPr>
    </w:p>
    <w:p w:rsidR="00B738C9" w:rsidRPr="00B304D8" w:rsidRDefault="00B738C9" w:rsidP="00B738C9">
      <w:pPr>
        <w:ind w:firstLine="709"/>
        <w:jc w:val="both"/>
      </w:pPr>
      <w:bookmarkStart w:id="0" w:name="sub_101763"/>
      <w:r>
        <w:t xml:space="preserve"> </w:t>
      </w:r>
    </w:p>
    <w:bookmarkEnd w:id="0"/>
    <w:p w:rsidR="00B738C9" w:rsidRPr="00B304D8" w:rsidRDefault="00B738C9" w:rsidP="00B738C9">
      <w:pPr>
        <w:widowControl w:val="0"/>
        <w:autoSpaceDE w:val="0"/>
        <w:autoSpaceDN w:val="0"/>
        <w:adjustRightInd w:val="0"/>
        <w:ind w:firstLine="709"/>
        <w:jc w:val="both"/>
      </w:pPr>
    </w:p>
    <w:p w:rsidR="00556DCF" w:rsidRPr="00CD44E2" w:rsidRDefault="00556DCF" w:rsidP="0050276B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</w:rPr>
      </w:pPr>
    </w:p>
    <w:p w:rsidR="0050276B" w:rsidRDefault="0050276B" w:rsidP="0050276B">
      <w:pPr>
        <w:jc w:val="both"/>
        <w:rPr>
          <w:rFonts w:ascii="Times New Roman" w:hAnsi="Times New Roman" w:cs="Times New Roman"/>
        </w:rPr>
      </w:pPr>
    </w:p>
    <w:p w:rsidR="000E7B5B" w:rsidRPr="00CD44E2" w:rsidRDefault="000E7B5B" w:rsidP="0050276B">
      <w:pPr>
        <w:jc w:val="both"/>
        <w:rPr>
          <w:rFonts w:ascii="Times New Roman" w:hAnsi="Times New Roman" w:cs="Times New Roman"/>
        </w:rPr>
      </w:pPr>
    </w:p>
    <w:p w:rsidR="00556DCF" w:rsidRPr="00CD44E2" w:rsidRDefault="00556DCF" w:rsidP="0050276B">
      <w:pPr>
        <w:jc w:val="both"/>
        <w:rPr>
          <w:rFonts w:ascii="Times New Roman" w:hAnsi="Times New Roman" w:cs="Times New Roman"/>
        </w:rPr>
      </w:pPr>
    </w:p>
    <w:p w:rsidR="0050276B" w:rsidRPr="00CD44E2" w:rsidRDefault="0050276B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2D60" w:rsidRPr="00CD44E2" w:rsidRDefault="00B52D60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</w:t>
      </w:r>
    </w:p>
    <w:p w:rsidR="00B52D60" w:rsidRPr="00CD44E2" w:rsidRDefault="00556DCF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>к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</w:t>
      </w:r>
    </w:p>
    <w:p w:rsidR="000E7B5B" w:rsidRDefault="00556DCF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>Лачиновского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0E7B5B" w:rsidRDefault="000E7B5B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Касторенского района</w:t>
      </w:r>
    </w:p>
    <w:p w:rsidR="00556DCF" w:rsidRPr="00CD44E2" w:rsidRDefault="000E7B5B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Курской области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2D60" w:rsidRPr="00CD44E2" w:rsidRDefault="00CD44E2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10.03.2016г.№ 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B52D60" w:rsidRPr="00CD44E2" w:rsidRDefault="00B52D60" w:rsidP="00B52D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52D60" w:rsidRPr="00CD44E2" w:rsidRDefault="00B52D60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4A3A" w:rsidRPr="00CD44E2" w:rsidRDefault="00B64A3A" w:rsidP="00B64A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44E2">
        <w:rPr>
          <w:rFonts w:ascii="Times New Roman" w:hAnsi="Times New Roman" w:cs="Times New Roman"/>
          <w:sz w:val="32"/>
          <w:szCs w:val="32"/>
        </w:rPr>
        <w:t>ПОЛОЖЕНИЕ</w:t>
      </w:r>
    </w:p>
    <w:p w:rsidR="00B64A3A" w:rsidRPr="00CD44E2" w:rsidRDefault="00B64A3A" w:rsidP="00B64A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44E2">
        <w:rPr>
          <w:rFonts w:ascii="Times New Roman" w:hAnsi="Times New Roman" w:cs="Times New Roman"/>
          <w:sz w:val="32"/>
          <w:szCs w:val="32"/>
        </w:rPr>
        <w:t>О КОМИССИЯХ ПО СОБЛЮДЕНИЮ ТРЕБОВАНИЙ К СЛУЖЕБНОМУ ПОВЕДЕНИЮ</w:t>
      </w:r>
    </w:p>
    <w:p w:rsidR="00B64A3A" w:rsidRPr="00CD44E2" w:rsidRDefault="00AF60D7" w:rsidP="00B64A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44E2">
        <w:rPr>
          <w:rFonts w:ascii="Times New Roman" w:hAnsi="Times New Roman" w:cs="Times New Roman"/>
          <w:sz w:val="32"/>
          <w:szCs w:val="32"/>
        </w:rPr>
        <w:t xml:space="preserve">МУНИЦИПАЛЬНЫХ СЛУЖАЩИХ АДМИНИСТРАЦИИ </w:t>
      </w:r>
      <w:r w:rsidR="00556DCF" w:rsidRPr="00CD44E2">
        <w:rPr>
          <w:rFonts w:ascii="Times New Roman" w:hAnsi="Times New Roman" w:cs="Times New Roman"/>
          <w:sz w:val="32"/>
          <w:szCs w:val="32"/>
        </w:rPr>
        <w:t>ЛАЧИНОВСКОГО</w:t>
      </w:r>
      <w:r w:rsidRPr="00CD44E2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B64A3A" w:rsidRPr="00CD44E2">
        <w:rPr>
          <w:rFonts w:ascii="Times New Roman" w:hAnsi="Times New Roman" w:cs="Times New Roman"/>
          <w:sz w:val="32"/>
          <w:szCs w:val="32"/>
        </w:rPr>
        <w:t xml:space="preserve"> И УРЕГУЛИРОВАНИЮ</w:t>
      </w:r>
    </w:p>
    <w:p w:rsidR="00B64A3A" w:rsidRPr="00CD44E2" w:rsidRDefault="00B64A3A" w:rsidP="00B64A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44E2">
        <w:rPr>
          <w:rFonts w:ascii="Times New Roman" w:hAnsi="Times New Roman" w:cs="Times New Roman"/>
          <w:sz w:val="32"/>
          <w:szCs w:val="32"/>
        </w:rPr>
        <w:t>КОНФЛИКТА ИНТЕРЕСОВ</w:t>
      </w:r>
    </w:p>
    <w:p w:rsidR="00B64A3A" w:rsidRPr="00CD44E2" w:rsidRDefault="00B64A3A" w:rsidP="00B64A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соответствии с </w:t>
      </w:r>
      <w:r w:rsidRPr="00B738C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B738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руководствуются </w:t>
      </w:r>
      <w:hyperlink r:id="rId9" w:history="1">
        <w:r w:rsidRPr="00B738C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государственным органам: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B738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11" w:history="1">
        <w:r w:rsidRPr="00B738C9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 мер по предупреждению коррупции.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5</w:t>
      </w:r>
      <w:r w:rsidR="00B64A3A" w:rsidRPr="00CD44E2">
        <w:rPr>
          <w:rFonts w:ascii="Times New Roman" w:hAnsi="Times New Roman" w:cs="Times New Roman"/>
          <w:sz w:val="24"/>
          <w:szCs w:val="24"/>
        </w:rPr>
        <w:t>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из числа членов комиссии, замещающих должности муниципальной службы в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  <w:r w:rsidRPr="00CD44E2">
        <w:rPr>
          <w:rFonts w:ascii="Times New Roman" w:hAnsi="Times New Roman" w:cs="Times New Roman"/>
          <w:sz w:val="24"/>
          <w:szCs w:val="24"/>
        </w:rPr>
        <w:t>6</w:t>
      </w:r>
      <w:r w:rsidR="00B64A3A" w:rsidRPr="00CD44E2">
        <w:rPr>
          <w:rFonts w:ascii="Times New Roman" w:hAnsi="Times New Roman" w:cs="Times New Roman"/>
          <w:sz w:val="24"/>
          <w:szCs w:val="24"/>
        </w:rPr>
        <w:t>. В состав комиссии входят: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а) заместитель главы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(председатель комиссии), должностное лицо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Pr="00CD44E2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Касторенского района, ответственное за работу по профилактике коррупционных и иных правонарушений (секретарь комиссии), муниципальные служащие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определяемые главой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Start w:id="3" w:name="Par23"/>
      <w:bookmarkEnd w:id="2"/>
      <w:bookmarkEnd w:id="3"/>
      <w:r w:rsidRPr="00CD44E2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4"/>
      <w:bookmarkEnd w:id="4"/>
      <w:r w:rsidRPr="00CD44E2">
        <w:rPr>
          <w:rFonts w:ascii="Times New Roman" w:hAnsi="Times New Roman" w:cs="Times New Roman"/>
          <w:sz w:val="24"/>
          <w:szCs w:val="24"/>
        </w:rPr>
        <w:t>7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 Главой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может принять решение о включении в состав комиссии:</w:t>
      </w:r>
    </w:p>
    <w:p w:rsidR="00B64A3A" w:rsidRPr="00CD44E2" w:rsidRDefault="006C134D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а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) представителя общественной организации ветеранов, созданной в </w:t>
      </w:r>
      <w:r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;</w:t>
      </w:r>
    </w:p>
    <w:p w:rsidR="00B64A3A" w:rsidRPr="00CD44E2" w:rsidRDefault="006C134D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б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) представителя профсоюзной организации, действующей в установленном порядке в </w:t>
      </w:r>
      <w:r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8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 Лица,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2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"в" пункта 8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24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</w:t>
      </w:r>
      <w:r w:rsidR="006C134D" w:rsidRPr="00B738C9">
        <w:rPr>
          <w:rFonts w:ascii="Times New Roman" w:hAnsi="Times New Roman" w:cs="Times New Roman"/>
          <w:sz w:val="24"/>
          <w:szCs w:val="24"/>
        </w:rPr>
        <w:t xml:space="preserve">енном порядке по согласованию </w:t>
      </w:r>
      <w:r w:rsidR="00B64A3A" w:rsidRPr="00B738C9">
        <w:rPr>
          <w:rFonts w:ascii="Times New Roman" w:hAnsi="Times New Roman" w:cs="Times New Roman"/>
          <w:sz w:val="24"/>
          <w:szCs w:val="24"/>
        </w:rPr>
        <w:t>с научными организациями и образовательными учреждениями среднего, высшего и дополнительного</w:t>
      </w:r>
      <w:r w:rsidR="006C134D" w:rsidRPr="00B738C9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 общественной организацией ветеранов, созданной в </w:t>
      </w:r>
      <w:r w:rsidR="006C134D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6C134D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, с профсоюзной организацией, действующей в установленном порядке в </w:t>
      </w:r>
      <w:r w:rsidR="006C134D"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6C134D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, на основании запроса </w:t>
      </w:r>
      <w:r w:rsidR="006C134D" w:rsidRPr="00CD44E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6C134D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9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</w:t>
      </w:r>
      <w:r w:rsidR="006C134D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службы в государственном органе, должно составлять не менее одной четверти от общего числа членов комиссии.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10</w:t>
      </w:r>
      <w:r w:rsidR="00B64A3A" w:rsidRPr="00CD44E2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2"/>
      <w:bookmarkEnd w:id="5"/>
      <w:r w:rsidRPr="00CD44E2">
        <w:rPr>
          <w:rFonts w:ascii="Times New Roman" w:hAnsi="Times New Roman" w:cs="Times New Roman"/>
          <w:sz w:val="24"/>
          <w:szCs w:val="24"/>
        </w:rPr>
        <w:t>11</w:t>
      </w:r>
      <w:r w:rsidR="00B64A3A" w:rsidRPr="00CD44E2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а) </w:t>
      </w:r>
      <w:r w:rsidR="00044811" w:rsidRPr="00CD44E2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 w:rsidR="00044811" w:rsidRPr="00CD44E2">
        <w:rPr>
          <w:rFonts w:ascii="Times New Roman" w:hAnsi="Times New Roman" w:cs="Times New Roman"/>
          <w:sz w:val="24"/>
          <w:szCs w:val="24"/>
        </w:rPr>
        <w:t>мые председателем комиссии два муниципальных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служащих, замещающих в </w:t>
      </w:r>
      <w:r w:rsidR="00044811"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044811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CD44E2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службы, аналогичные должности, замещаемой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4"/>
      <w:bookmarkEnd w:id="6"/>
      <w:r w:rsidRPr="00CD44E2">
        <w:rPr>
          <w:rFonts w:ascii="Times New Roman" w:hAnsi="Times New Roman" w:cs="Times New Roman"/>
          <w:sz w:val="24"/>
          <w:szCs w:val="24"/>
        </w:rPr>
        <w:t xml:space="preserve">б) другие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муниципальные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служащие, замещающие должности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 в государственном органе; специалисты, которые могут дать пояснения по вопросам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 и вопросам, рассматриваемым комиссией; должностные лица другихорганов местного самоуправления; представители заинтересованных организаций; представитель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>служащего, в отношении которого комиссией рассматривается этот вопрос, или любого члена комиссии.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12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044811"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044811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B64A3A" w:rsidRPr="00CD44E2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End w:id="7"/>
      <w:r w:rsidRPr="00CD44E2">
        <w:rPr>
          <w:rFonts w:ascii="Times New Roman" w:hAnsi="Times New Roman" w:cs="Times New Roman"/>
          <w:sz w:val="24"/>
          <w:szCs w:val="24"/>
        </w:rPr>
        <w:t>14</w:t>
      </w:r>
      <w:r w:rsidR="00B64A3A" w:rsidRPr="00CD44E2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"/>
      <w:bookmarkEnd w:id="8"/>
      <w:r w:rsidRPr="00CD44E2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857A6A" w:rsidRPr="00CD44E2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857A6A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CD44E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7A6A" w:rsidRPr="00CD44E2">
        <w:rPr>
          <w:rFonts w:ascii="Times New Roman" w:hAnsi="Times New Roman" w:cs="Times New Roman"/>
          <w:sz w:val="24"/>
          <w:szCs w:val="24"/>
        </w:rPr>
        <w:t>Положением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857A6A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службы, и </w:t>
      </w:r>
      <w:r w:rsidR="00857A6A" w:rsidRPr="00CD44E2">
        <w:rPr>
          <w:rFonts w:ascii="Times New Roman" w:hAnsi="Times New Roman" w:cs="Times New Roman"/>
          <w:sz w:val="24"/>
          <w:szCs w:val="24"/>
        </w:rPr>
        <w:t>муниципальными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служащими, и соблюдения </w:t>
      </w:r>
      <w:r w:rsidR="00857A6A" w:rsidRPr="00CD44E2">
        <w:rPr>
          <w:rFonts w:ascii="Times New Roman" w:hAnsi="Times New Roman" w:cs="Times New Roman"/>
          <w:sz w:val="24"/>
          <w:szCs w:val="24"/>
        </w:rPr>
        <w:t>муниципальными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поведению, материалов проверки, свидетельствующих:</w:t>
      </w:r>
    </w:p>
    <w:p w:rsidR="00A27F85" w:rsidRPr="00CD44E2" w:rsidRDefault="00B64A3A" w:rsidP="00A27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9"/>
      <w:bookmarkEnd w:id="9"/>
      <w:r w:rsidRPr="00CD44E2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 w:rsidR="00857A6A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</w:t>
      </w:r>
      <w:r w:rsidR="00857A6A" w:rsidRPr="00CD44E2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10" w:name="Par40"/>
      <w:bookmarkEnd w:id="10"/>
      <w:r w:rsidR="00A27F85" w:rsidRPr="00CD44E2">
        <w:rPr>
          <w:rFonts w:ascii="Times New Roman" w:hAnsi="Times New Roman" w:cs="Times New Roman"/>
          <w:sz w:val="24"/>
          <w:szCs w:val="24"/>
        </w:rPr>
        <w:t>;</w:t>
      </w:r>
    </w:p>
    <w:p w:rsidR="00B64A3A" w:rsidRPr="00CD44E2" w:rsidRDefault="00B64A3A" w:rsidP="00A27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64A3A" w:rsidRPr="00CD44E2" w:rsidRDefault="00A27F85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1"/>
      <w:bookmarkEnd w:id="11"/>
      <w:r w:rsidRPr="00CD44E2">
        <w:rPr>
          <w:rFonts w:ascii="Times New Roman" w:hAnsi="Times New Roman" w:cs="Times New Roman"/>
          <w:sz w:val="24"/>
          <w:szCs w:val="24"/>
        </w:rPr>
        <w:t>б) поступившее</w:t>
      </w:r>
      <w:r w:rsidR="00556DCF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Pr="00CD44E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: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2"/>
      <w:bookmarkEnd w:id="12"/>
      <w:r w:rsidRPr="00CD44E2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Pr="00CD44E2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службы, включенную в перечень должностей, утвержденный нормативным правовым актом 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</w:t>
      </w:r>
      <w:r w:rsidRPr="00CD44E2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муниципальному</w:t>
      </w:r>
      <w:r w:rsidRPr="00CD44E2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3"/>
      <w:bookmarkEnd w:id="13"/>
      <w:r w:rsidRPr="00CD44E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4"/>
      <w:bookmarkEnd w:id="14"/>
      <w:r w:rsidRPr="00CD44E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</w:t>
      </w:r>
      <w:hyperlink r:id="rId12" w:history="1">
        <w:r w:rsidRPr="00B738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от </w:t>
      </w:r>
      <w:r w:rsidRPr="00CD44E2">
        <w:rPr>
          <w:rFonts w:ascii="Times New Roman" w:hAnsi="Times New Roman" w:cs="Times New Roman"/>
          <w:sz w:val="24"/>
          <w:szCs w:val="24"/>
        </w:rPr>
        <w:t>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6"/>
      <w:bookmarkEnd w:id="15"/>
      <w:r w:rsidRPr="00CD44E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8"/>
      <w:bookmarkEnd w:id="16"/>
      <w:r w:rsidRPr="00CD44E2">
        <w:rPr>
          <w:rFonts w:ascii="Times New Roman" w:hAnsi="Times New Roman" w:cs="Times New Roman"/>
          <w:sz w:val="24"/>
          <w:szCs w:val="24"/>
        </w:rPr>
        <w:lastRenderedPageBreak/>
        <w:t xml:space="preserve">в) представление 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CD44E2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CD44E2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9"/>
      <w:bookmarkEnd w:id="17"/>
      <w:r w:rsidRPr="00CD44E2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Pr="00CD44E2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3" w:history="1">
        <w:r w:rsidRPr="00B738C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1"/>
      <w:bookmarkEnd w:id="18"/>
      <w:r w:rsidRPr="00B738C9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4" w:history="1">
        <w:r w:rsidRPr="00B738C9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5" w:history="1">
        <w:r w:rsidRPr="00B738C9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Pr="00B738C9">
        <w:rPr>
          <w:rFonts w:ascii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A27F85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15</w:t>
      </w:r>
      <w:r w:rsidR="00B64A3A" w:rsidRPr="00B738C9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15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Обращение, указанное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A27F85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ответственному за работу по профилактике коррупционных и иных правонарушений.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службы, функции по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ответственным за работу по профилактике коррупционных и иных правонарушений,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15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.2. Обращение, указанное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CD44E2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</w:t>
      </w:r>
      <w:r w:rsidR="00EC7DF9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служащим, планирующим свое </w:t>
      </w:r>
      <w:r w:rsidR="00B64A3A" w:rsidRPr="00CD44E2">
        <w:rPr>
          <w:rFonts w:ascii="Times New Roman" w:hAnsi="Times New Roman" w:cs="Times New Roman"/>
          <w:sz w:val="24"/>
          <w:szCs w:val="24"/>
        </w:rPr>
        <w:lastRenderedPageBreak/>
        <w:t xml:space="preserve">увольнение с </w:t>
      </w:r>
      <w:r w:rsidR="00EC7DF9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15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.3. Уведомление, указанное в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подпункте "д"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ответственным за работу по профилактике коррупционных и иных правонарушений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7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15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.4. Уведомление, указанное в </w:t>
      </w:r>
      <w:hyperlink w:anchor="Par46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абзаце пятом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ответственным за работу по профилактике коррупционных и иных правонарушений</w:t>
      </w:r>
      <w:r w:rsidR="00B64A3A" w:rsidRPr="00B738C9">
        <w:rPr>
          <w:rFonts w:ascii="Times New Roman" w:hAnsi="Times New Roman" w:cs="Times New Roman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B64A3A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15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46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подпункте "д"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</w:t>
      </w:r>
      <w:r w:rsidR="00556DCF" w:rsidRPr="00CD44E2">
        <w:rPr>
          <w:rFonts w:ascii="Times New Roman" w:hAnsi="Times New Roman" w:cs="Times New Roman"/>
          <w:sz w:val="24"/>
          <w:szCs w:val="24"/>
        </w:rPr>
        <w:t>новского</w:t>
      </w:r>
      <w:r w:rsidR="00EC7DF9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ответственное за работу по профилактике коррупционных и иных правонарушений имее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т право проводить собеседование с </w:t>
      </w:r>
      <w:r w:rsidR="00EC7DF9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EC7DF9" w:rsidRPr="00CD44E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EC7DF9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CD44E2">
        <w:rPr>
          <w:rFonts w:ascii="Times New Roman" w:hAnsi="Times New Roman" w:cs="Times New Roman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738C9" w:rsidRPr="00B738C9" w:rsidRDefault="00B738C9" w:rsidP="00B738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«15.6. Мотивированные заключения, предусмотренные </w:t>
      </w:r>
      <w:hyperlink w:anchor="sub_10171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пунктами 15.1</w:t>
        </w:r>
      </w:hyperlink>
      <w:r w:rsidRPr="00B738C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sub_10173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15.3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74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15.4</w:t>
        </w:r>
      </w:hyperlink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>настоящего Положения, должны содержать:</w:t>
      </w:r>
    </w:p>
    <w:p w:rsidR="00B738C9" w:rsidRPr="00B738C9" w:rsidRDefault="00B738C9" w:rsidP="00B738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761"/>
      <w:r w:rsidRPr="00B738C9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абзацах втором</w:t>
        </w:r>
      </w:hyperlink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 xml:space="preserve">и </w:t>
      </w:r>
      <w:hyperlink w:anchor="sub_101625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пятом подпункта "б"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>и</w:t>
      </w:r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165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подпункте "д" пункта 1</w:t>
        </w:r>
      </w:hyperlink>
      <w:r w:rsidRPr="00B738C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738C9" w:rsidRPr="00B738C9" w:rsidRDefault="00B738C9" w:rsidP="00B738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762"/>
      <w:bookmarkEnd w:id="19"/>
      <w:r w:rsidRPr="00B738C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20"/>
    <w:p w:rsidR="00B738C9" w:rsidRDefault="00B738C9" w:rsidP="00B738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абзацах втором</w:t>
        </w:r>
      </w:hyperlink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>и</w:t>
      </w:r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1625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пятом подпункта "б"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и </w:t>
      </w:r>
      <w:hyperlink w:anchor="sub_10165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подпункте "д" пункта 1</w:t>
        </w:r>
      </w:hyperlink>
      <w:r w:rsidRPr="00B738C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рекомендации для принятия одного из решений в соответствии с </w:t>
      </w:r>
      <w:hyperlink w:anchor="sub_1024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пунктами </w:t>
        </w:r>
      </w:hyperlink>
      <w:r w:rsidRPr="00B738C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B738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738C9">
        <w:rPr>
          <w:rFonts w:ascii="Times New Roman" w:hAnsi="Times New Roman" w:cs="Times New Roman"/>
          <w:sz w:val="24"/>
          <w:szCs w:val="24"/>
        </w:rPr>
        <w:t>23.3, 24,1 настоящего Положения или иного решения.</w:t>
      </w:r>
    </w:p>
    <w:p w:rsidR="00B738C9" w:rsidRPr="00B738C9" w:rsidRDefault="00B738C9" w:rsidP="00B738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(пункт 15.6. введен  </w:t>
      </w:r>
      <w:hyperlink r:id="rId18" w:tgtFrame="_blank" w:history="1"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Постановлением Администрации  Лачиновского сельсовета Касторенского района Курской области от 27.11.2017 года № 67) </w:t>
        </w:r>
      </w:hyperlink>
    </w:p>
    <w:p w:rsidR="00B64A3A" w:rsidRPr="00CD44E2" w:rsidRDefault="00B30566" w:rsidP="00B73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16</w:t>
      </w:r>
      <w:r w:rsidR="00B64A3A" w:rsidRPr="00CD44E2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B64A3A" w:rsidRPr="00B738C9" w:rsidRDefault="00B64A3A" w:rsidP="00B73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CD44E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за исключением случаев, предусмотренных </w:t>
      </w:r>
      <w:hyperlink w:anchor="Par69" w:history="1">
        <w:r w:rsidR="00B30566" w:rsidRPr="00B738C9">
          <w:rPr>
            <w:rFonts w:ascii="Times New Roman" w:hAnsi="Times New Roman" w:cs="Times New Roman"/>
            <w:sz w:val="24"/>
            <w:szCs w:val="24"/>
          </w:rPr>
          <w:t>пунктами 16</w:t>
        </w:r>
        <w:r w:rsidRPr="00B738C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1" w:history="1">
        <w:r w:rsidR="00B30566" w:rsidRPr="00B738C9">
          <w:rPr>
            <w:rFonts w:ascii="Times New Roman" w:hAnsi="Times New Roman" w:cs="Times New Roman"/>
            <w:sz w:val="24"/>
            <w:szCs w:val="24"/>
          </w:rPr>
          <w:t>16</w:t>
        </w:r>
        <w:r w:rsidRPr="00B738C9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организует ознакомление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к должностному лицу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ответственному за работу по профилактике коррупционных и иных правонарушений, </w:t>
      </w:r>
      <w:r w:rsidRPr="00B738C9">
        <w:rPr>
          <w:rFonts w:ascii="Times New Roman" w:hAnsi="Times New Roman" w:cs="Times New Roman"/>
          <w:sz w:val="24"/>
          <w:szCs w:val="24"/>
        </w:rPr>
        <w:t>и с результатами ее проверки;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B738C9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  <w:r w:rsidR="00B30566" w:rsidRPr="00B738C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69"/>
      <w:bookmarkEnd w:id="21"/>
      <w:r w:rsidRPr="00B738C9">
        <w:rPr>
          <w:rFonts w:ascii="Times New Roman" w:hAnsi="Times New Roman" w:cs="Times New Roman"/>
          <w:sz w:val="24"/>
          <w:szCs w:val="24"/>
        </w:rPr>
        <w:t>16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Заседание комиссии по рассмотрению заявлений, указанных в </w:t>
      </w:r>
      <w:hyperlink w:anchor="Par43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четвертом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71"/>
      <w:bookmarkEnd w:id="22"/>
      <w:r w:rsidRPr="00B738C9">
        <w:rPr>
          <w:rFonts w:ascii="Times New Roman" w:hAnsi="Times New Roman" w:cs="Times New Roman"/>
          <w:sz w:val="24"/>
          <w:szCs w:val="24"/>
        </w:rPr>
        <w:t>16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.2. Уведомление, указанное в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подпункте "д"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17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й службы в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17</w:t>
      </w:r>
      <w:r w:rsidR="00B64A3A" w:rsidRPr="00B738C9">
        <w:rPr>
          <w:rFonts w:ascii="Times New Roman" w:hAnsi="Times New Roman" w:cs="Times New Roman"/>
          <w:sz w:val="24"/>
          <w:szCs w:val="24"/>
        </w:rPr>
        <w:t>.1. Заседания комиссии могут проводиться в отсутствие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 или гражданина в случае: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B738C9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  <w:r w:rsidR="00B30566"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B64A3A" w:rsidRPr="00B738C9" w:rsidRDefault="00C624B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б) если муниципальный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18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 или гражданина, замещавшего должность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19</w:t>
      </w:r>
      <w:r w:rsidR="00B64A3A" w:rsidRPr="00B738C9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82"/>
      <w:bookmarkEnd w:id="23"/>
      <w:r w:rsidRPr="00B738C9">
        <w:rPr>
          <w:rFonts w:ascii="Times New Roman" w:hAnsi="Times New Roman" w:cs="Times New Roman"/>
          <w:sz w:val="24"/>
          <w:szCs w:val="24"/>
        </w:rPr>
        <w:t>20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39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83"/>
      <w:bookmarkEnd w:id="24"/>
      <w:r w:rsidRPr="00B738C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C624BA" w:rsidRPr="00B738C9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 w:rsidRPr="00B738C9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муниципального </w:t>
      </w:r>
      <w:r w:rsidR="00C624BA" w:rsidRPr="00B738C9">
        <w:rPr>
          <w:rFonts w:ascii="Times New Roman" w:hAnsi="Times New Roman" w:cs="Times New Roman"/>
          <w:sz w:val="24"/>
          <w:szCs w:val="24"/>
        </w:rPr>
        <w:lastRenderedPageBreak/>
        <w:t xml:space="preserve">служащего за отчетный период и за два года, предшествующие отчетному периоду, </w:t>
      </w:r>
      <w:r w:rsidRPr="00B738C9">
        <w:rPr>
          <w:rFonts w:ascii="Times New Roman" w:hAnsi="Times New Roman" w:cs="Times New Roman"/>
          <w:sz w:val="24"/>
          <w:szCs w:val="24"/>
        </w:rPr>
        <w:t xml:space="preserve">являются недостоверными и (или) неполными. В этом случае комиссия рекомендует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Касторенскогорайона </w:t>
      </w:r>
      <w:r w:rsidRPr="00B738C9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21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0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</w:t>
      </w:r>
      <w:r w:rsidR="00B30566" w:rsidRPr="00B738C9">
        <w:rPr>
          <w:rFonts w:ascii="Times New Roman" w:hAnsi="Times New Roman" w:cs="Times New Roman"/>
          <w:sz w:val="24"/>
          <w:szCs w:val="24"/>
        </w:rPr>
        <w:t>2</w:t>
      </w:r>
      <w:r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2" w:history="1">
        <w:r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="00B30566"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ции, если отдельные функции по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91"/>
      <w:bookmarkEnd w:id="25"/>
      <w:r w:rsidRPr="00B738C9">
        <w:rPr>
          <w:rFonts w:ascii="Times New Roman" w:hAnsi="Times New Roman" w:cs="Times New Roman"/>
          <w:sz w:val="24"/>
          <w:szCs w:val="24"/>
        </w:rPr>
        <w:t>23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принять меры по представлению указанных сведений;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95"/>
      <w:bookmarkEnd w:id="26"/>
      <w:r w:rsidRPr="00B738C9">
        <w:rPr>
          <w:rFonts w:ascii="Times New Roman" w:hAnsi="Times New Roman" w:cs="Times New Roman"/>
          <w:sz w:val="24"/>
          <w:szCs w:val="24"/>
        </w:rPr>
        <w:t>23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49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подпункте "г" пункта 1</w:t>
        </w:r>
        <w:r w:rsidR="00C410A4"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9" w:history="1">
        <w:r w:rsidRPr="00B738C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20" w:history="1">
        <w:r w:rsidRPr="00B738C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</w:t>
      </w:r>
      <w:r w:rsidRPr="00B738C9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недостоверными и (или) неполными.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применить к муниципальному </w:t>
      </w:r>
      <w:r w:rsidRPr="00B738C9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.2. По итогам рассмотрения вопроса, указанного в </w:t>
      </w:r>
      <w:hyperlink w:anchor="Par44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B738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B738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03"/>
      <w:bookmarkEnd w:id="27"/>
      <w:r w:rsidRPr="00B738C9">
        <w:rPr>
          <w:rFonts w:ascii="Times New Roman" w:hAnsi="Times New Roman" w:cs="Times New Roman"/>
          <w:sz w:val="24"/>
          <w:szCs w:val="24"/>
        </w:rPr>
        <w:t>23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.3. По итогам рассмотрения вопроса, указанного в </w:t>
      </w:r>
      <w:hyperlink w:anchor="Par46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B738C9">
        <w:rPr>
          <w:rFonts w:ascii="Times New Roman" w:hAnsi="Times New Roman" w:cs="Times New Roman"/>
          <w:sz w:val="24"/>
          <w:szCs w:val="24"/>
        </w:rPr>
        <w:t xml:space="preserve">служащему и (или)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24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ar38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"д"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B738C9">
          <w:rPr>
            <w:rFonts w:ascii="Times New Roman" w:hAnsi="Times New Roman" w:cs="Times New Roman"/>
            <w:sz w:val="24"/>
            <w:szCs w:val="24"/>
          </w:rPr>
          <w:t>20 - 23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B738C9">
          <w:rPr>
            <w:rFonts w:ascii="Times New Roman" w:hAnsi="Times New Roman" w:cs="Times New Roman"/>
            <w:sz w:val="24"/>
            <w:szCs w:val="24"/>
          </w:rPr>
          <w:t>23</w:t>
        </w:r>
        <w:r w:rsidR="00B64A3A" w:rsidRPr="00B738C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3" w:history="1">
        <w:r w:rsidRPr="00B738C9">
          <w:rPr>
            <w:rFonts w:ascii="Times New Roman" w:hAnsi="Times New Roman" w:cs="Times New Roman"/>
            <w:sz w:val="24"/>
            <w:szCs w:val="24"/>
          </w:rPr>
          <w:t>23</w:t>
        </w:r>
        <w:r w:rsidR="00B64A3A" w:rsidRPr="00B738C9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0" w:history="1">
        <w:r w:rsidRPr="00B738C9">
          <w:rPr>
            <w:rFonts w:ascii="Times New Roman" w:hAnsi="Times New Roman" w:cs="Times New Roman"/>
            <w:sz w:val="24"/>
            <w:szCs w:val="24"/>
          </w:rPr>
          <w:t>24</w:t>
        </w:r>
        <w:r w:rsidR="00B64A3A" w:rsidRPr="00B738C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10"/>
      <w:bookmarkEnd w:id="28"/>
      <w:r w:rsidRPr="00B738C9">
        <w:rPr>
          <w:rFonts w:ascii="Times New Roman" w:hAnsi="Times New Roman" w:cs="Times New Roman"/>
          <w:sz w:val="24"/>
          <w:szCs w:val="24"/>
        </w:rPr>
        <w:t>24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подпункте "д"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B738C9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 w:rsidRPr="00B738C9">
          <w:rPr>
            <w:rFonts w:ascii="Times New Roman" w:hAnsi="Times New Roman" w:cs="Times New Roman"/>
            <w:sz w:val="24"/>
            <w:szCs w:val="24"/>
          </w:rPr>
          <w:lastRenderedPageBreak/>
          <w:t>12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25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48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подпунктом "в" пункта 1</w:t>
        </w:r>
      </w:hyperlink>
      <w:r w:rsidRPr="00B738C9">
        <w:rPr>
          <w:rFonts w:ascii="Times New Roman" w:hAnsi="Times New Roman" w:cs="Times New Roman"/>
          <w:sz w:val="24"/>
          <w:szCs w:val="24"/>
        </w:rPr>
        <w:t>4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>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27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ar37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пункте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28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29</w:t>
      </w:r>
      <w:r w:rsidR="00B64A3A" w:rsidRPr="00B738C9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 которых они основываются;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г) содержание пояснений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служащего и других лиц по существу предъявляемых претензий;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>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30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31</w:t>
      </w:r>
      <w:r w:rsidR="00B64A3A" w:rsidRPr="00B738C9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-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32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</w:t>
      </w:r>
      <w:r w:rsidR="00B64A3A" w:rsidRPr="00B738C9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B738C9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 информация об этом представляется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34</w:t>
      </w:r>
      <w:r w:rsidR="00B64A3A" w:rsidRPr="00B738C9">
        <w:rPr>
          <w:rFonts w:ascii="Times New Roman" w:hAnsi="Times New Roman" w:cs="Times New Roman"/>
          <w:sz w:val="24"/>
          <w:szCs w:val="24"/>
        </w:rPr>
        <w:t>. В случае установления комиссией фак</w:t>
      </w:r>
      <w:r w:rsidR="00281C71" w:rsidRPr="00B738C9">
        <w:rPr>
          <w:rFonts w:ascii="Times New Roman" w:hAnsi="Times New Roman" w:cs="Times New Roman"/>
          <w:sz w:val="24"/>
          <w:szCs w:val="24"/>
        </w:rPr>
        <w:t>та совершения муниципальным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>, вручается гражданину, замещавшему дол</w:t>
      </w:r>
      <w:r w:rsidR="00B30566" w:rsidRPr="00B738C9">
        <w:rPr>
          <w:rFonts w:ascii="Times New Roman" w:hAnsi="Times New Roman" w:cs="Times New Roman"/>
          <w:sz w:val="24"/>
          <w:szCs w:val="24"/>
        </w:rPr>
        <w:t>жность 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37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0566" w:rsidRPr="00B738C9">
        <w:rPr>
          <w:rFonts w:ascii="Times New Roman" w:hAnsi="Times New Roman" w:cs="Times New Roman"/>
          <w:sz w:val="24"/>
          <w:szCs w:val="24"/>
        </w:rPr>
        <w:t>должностным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л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ицом администрации </w:t>
      </w:r>
      <w:r w:rsidR="00556DCF" w:rsidRPr="00B738C9">
        <w:rPr>
          <w:rFonts w:ascii="Times New Roman" w:hAnsi="Times New Roman" w:cs="Times New Roman"/>
          <w:sz w:val="24"/>
          <w:szCs w:val="24"/>
        </w:rPr>
        <w:t>Лачиновского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правонарушений.</w:t>
      </w:r>
    </w:p>
    <w:p w:rsidR="003A609F" w:rsidRPr="00B738C9" w:rsidRDefault="003A609F">
      <w:pPr>
        <w:rPr>
          <w:rFonts w:ascii="Times New Roman" w:hAnsi="Times New Roman" w:cs="Times New Roman"/>
          <w:sz w:val="24"/>
          <w:szCs w:val="24"/>
        </w:rPr>
      </w:pPr>
    </w:p>
    <w:p w:rsidR="00B52D60" w:rsidRPr="00B738C9" w:rsidRDefault="00B52D60">
      <w:pPr>
        <w:rPr>
          <w:rFonts w:ascii="Times New Roman" w:hAnsi="Times New Roman" w:cs="Times New Roman"/>
          <w:sz w:val="24"/>
          <w:szCs w:val="24"/>
        </w:rPr>
      </w:pPr>
    </w:p>
    <w:p w:rsidR="00B52D60" w:rsidRPr="00B738C9" w:rsidRDefault="00B52D60">
      <w:pPr>
        <w:rPr>
          <w:rFonts w:ascii="Times New Roman" w:hAnsi="Times New Roman" w:cs="Times New Roman"/>
        </w:rPr>
      </w:pPr>
    </w:p>
    <w:p w:rsidR="00B52D60" w:rsidRPr="00B738C9" w:rsidRDefault="00B52D60">
      <w:pPr>
        <w:rPr>
          <w:rFonts w:ascii="Times New Roman" w:hAnsi="Times New Roman" w:cs="Times New Roman"/>
        </w:rPr>
      </w:pPr>
    </w:p>
    <w:p w:rsidR="00B52D60" w:rsidRPr="00B738C9" w:rsidRDefault="00B52D60">
      <w:pPr>
        <w:rPr>
          <w:rFonts w:ascii="Times New Roman" w:hAnsi="Times New Roman" w:cs="Times New Roman"/>
        </w:rPr>
      </w:pPr>
    </w:p>
    <w:p w:rsidR="00B52D60" w:rsidRPr="00B738C9" w:rsidRDefault="00B52D60">
      <w:pPr>
        <w:rPr>
          <w:rFonts w:ascii="Times New Roman" w:hAnsi="Times New Roman" w:cs="Times New Roman"/>
        </w:rPr>
      </w:pPr>
    </w:p>
    <w:p w:rsidR="0050276B" w:rsidRPr="00B738C9" w:rsidRDefault="0050276B">
      <w:pPr>
        <w:rPr>
          <w:rFonts w:ascii="Times New Roman" w:hAnsi="Times New Roman" w:cs="Times New Roman"/>
        </w:rPr>
      </w:pPr>
    </w:p>
    <w:p w:rsidR="00B433B7" w:rsidRDefault="00B433B7" w:rsidP="00B738C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738C9" w:rsidRPr="00CD44E2" w:rsidRDefault="00B738C9" w:rsidP="00B738C9">
      <w:pPr>
        <w:pStyle w:val="ConsPlusTitle"/>
        <w:rPr>
          <w:rFonts w:ascii="Times New Roman" w:hAnsi="Times New Roman" w:cs="Times New Roman"/>
        </w:rPr>
      </w:pPr>
    </w:p>
    <w:p w:rsidR="00B52D60" w:rsidRPr="00CD44E2" w:rsidRDefault="00B52D60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№2 </w:t>
      </w:r>
      <w:bookmarkStart w:id="29" w:name="_GoBack"/>
      <w:bookmarkEnd w:id="29"/>
    </w:p>
    <w:p w:rsidR="00B52D60" w:rsidRPr="00CD44E2" w:rsidRDefault="00B433B7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>к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</w:t>
      </w:r>
    </w:p>
    <w:p w:rsidR="00556DCF" w:rsidRPr="00CD44E2" w:rsidRDefault="00556DCF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>Лачиновского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B52D60" w:rsidRPr="00CD44E2" w:rsidRDefault="00556DCF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 xml:space="preserve"> от 10.03.2016г.№ 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B52D60" w:rsidRPr="00CD44E2" w:rsidRDefault="00B52D60" w:rsidP="00B52D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 w:rsidP="00B52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4E2">
        <w:rPr>
          <w:rFonts w:ascii="Times New Roman" w:hAnsi="Times New Roman" w:cs="Times New Roman"/>
          <w:b/>
          <w:sz w:val="32"/>
          <w:szCs w:val="32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56DCF" w:rsidRPr="00CD44E2">
        <w:rPr>
          <w:rFonts w:ascii="Times New Roman" w:hAnsi="Times New Roman" w:cs="Times New Roman"/>
          <w:b/>
          <w:sz w:val="32"/>
          <w:szCs w:val="32"/>
        </w:rPr>
        <w:t>Лачиновского</w:t>
      </w:r>
      <w:r w:rsidRPr="00CD44E2">
        <w:rPr>
          <w:rFonts w:ascii="Times New Roman" w:hAnsi="Times New Roman" w:cs="Times New Roman"/>
          <w:b/>
          <w:sz w:val="32"/>
          <w:szCs w:val="32"/>
        </w:rPr>
        <w:t xml:space="preserve"> сельсовета Касторенского района</w:t>
      </w:r>
    </w:p>
    <w:p w:rsidR="0050276B" w:rsidRPr="00CD44E2" w:rsidRDefault="0050276B" w:rsidP="00B52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D60" w:rsidRPr="00CD44E2" w:rsidRDefault="00B52D60" w:rsidP="00B52D60">
      <w:pPr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Председатель комиссии  - заместитель главы  </w:t>
      </w:r>
      <w:r w:rsidR="00556DCF"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B52D60" w:rsidRPr="00CD44E2" w:rsidRDefault="00556DCF" w:rsidP="00B52D60">
      <w:pPr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 Мисюга Галина Сергеевна</w:t>
      </w:r>
    </w:p>
    <w:p w:rsidR="00505012" w:rsidRPr="00CD44E2" w:rsidRDefault="00B52D60" w:rsidP="00B52D60">
      <w:pPr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505012" w:rsidRPr="00CD44E2">
        <w:rPr>
          <w:rFonts w:ascii="Times New Roman" w:hAnsi="Times New Roman" w:cs="Times New Roman"/>
          <w:sz w:val="24"/>
          <w:szCs w:val="24"/>
        </w:rPr>
        <w:t xml:space="preserve"> - начальник отдела(главный бухгалтер) </w:t>
      </w:r>
    </w:p>
    <w:p w:rsidR="00505012" w:rsidRPr="00CD44E2" w:rsidRDefault="00556DCF" w:rsidP="00B52D60">
      <w:pPr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Линкина Виктория Николаевна </w:t>
      </w:r>
    </w:p>
    <w:p w:rsidR="00B52D60" w:rsidRPr="00CD44E2" w:rsidRDefault="00B52D60" w:rsidP="00B52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Члены комиссии</w:t>
      </w:r>
      <w:r w:rsidRPr="00CD44E2">
        <w:rPr>
          <w:rFonts w:ascii="Times New Roman" w:hAnsi="Times New Roman" w:cs="Times New Roman"/>
          <w:i/>
          <w:sz w:val="24"/>
          <w:szCs w:val="24"/>
        </w:rPr>
        <w:t>:</w:t>
      </w:r>
    </w:p>
    <w:p w:rsidR="00505012" w:rsidRPr="00CD44E2" w:rsidRDefault="00556DCF" w:rsidP="0050501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Фоменко Оксана  Геннадьевна</w:t>
      </w:r>
      <w:r w:rsidR="00505012" w:rsidRPr="00CD44E2">
        <w:rPr>
          <w:rFonts w:ascii="Times New Roman" w:hAnsi="Times New Roman" w:cs="Times New Roman"/>
          <w:sz w:val="24"/>
          <w:szCs w:val="24"/>
        </w:rPr>
        <w:t xml:space="preserve"> – директор МКУ «ОДА </w:t>
      </w:r>
      <w:r w:rsidRPr="00CD44E2">
        <w:rPr>
          <w:rFonts w:ascii="Times New Roman" w:hAnsi="Times New Roman" w:cs="Times New Roman"/>
          <w:sz w:val="24"/>
          <w:szCs w:val="24"/>
        </w:rPr>
        <w:t>Лачиновского</w:t>
      </w:r>
      <w:r w:rsidR="00505012" w:rsidRPr="00CD44E2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505012" w:rsidRPr="00CD44E2" w:rsidRDefault="00556DCF" w:rsidP="0050501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Копейкина  Маргарита  Викторовна</w:t>
      </w:r>
      <w:r w:rsidR="00505012" w:rsidRPr="00CD44E2">
        <w:rPr>
          <w:rFonts w:ascii="Times New Roman" w:hAnsi="Times New Roman" w:cs="Times New Roman"/>
          <w:sz w:val="24"/>
          <w:szCs w:val="24"/>
        </w:rPr>
        <w:t xml:space="preserve"> – </w:t>
      </w:r>
      <w:r w:rsidRPr="00CD44E2">
        <w:rPr>
          <w:rFonts w:ascii="Times New Roman" w:hAnsi="Times New Roman" w:cs="Times New Roman"/>
          <w:sz w:val="24"/>
          <w:szCs w:val="24"/>
        </w:rPr>
        <w:t xml:space="preserve"> директор МКУ «Лачиновский ДК»  </w:t>
      </w: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sectPr w:rsidR="00B52D60" w:rsidRPr="00CD44E2" w:rsidSect="0050276B">
      <w:pgSz w:w="11906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E8" w:rsidRDefault="00A472E8" w:rsidP="00B52D60">
      <w:pPr>
        <w:spacing w:after="0" w:line="240" w:lineRule="auto"/>
      </w:pPr>
      <w:r>
        <w:separator/>
      </w:r>
    </w:p>
  </w:endnote>
  <w:endnote w:type="continuationSeparator" w:id="1">
    <w:p w:rsidR="00A472E8" w:rsidRDefault="00A472E8" w:rsidP="00B5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E8" w:rsidRDefault="00A472E8" w:rsidP="00B52D60">
      <w:pPr>
        <w:spacing w:after="0" w:line="240" w:lineRule="auto"/>
      </w:pPr>
      <w:r>
        <w:separator/>
      </w:r>
    </w:p>
  </w:footnote>
  <w:footnote w:type="continuationSeparator" w:id="1">
    <w:p w:rsidR="00A472E8" w:rsidRDefault="00A472E8" w:rsidP="00B5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E7B"/>
    <w:multiLevelType w:val="hybridMultilevel"/>
    <w:tmpl w:val="765E6618"/>
    <w:lvl w:ilvl="0" w:tplc="70248B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95E022A"/>
    <w:multiLevelType w:val="hybridMultilevel"/>
    <w:tmpl w:val="D7A463CE"/>
    <w:lvl w:ilvl="0" w:tplc="7806063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A3A"/>
    <w:rsid w:val="00044811"/>
    <w:rsid w:val="000C17BC"/>
    <w:rsid w:val="000E7B5B"/>
    <w:rsid w:val="001B19A3"/>
    <w:rsid w:val="00281C71"/>
    <w:rsid w:val="002E72AA"/>
    <w:rsid w:val="00315384"/>
    <w:rsid w:val="003A609F"/>
    <w:rsid w:val="00476C00"/>
    <w:rsid w:val="0050276B"/>
    <w:rsid w:val="00505012"/>
    <w:rsid w:val="00556DCF"/>
    <w:rsid w:val="00626A0F"/>
    <w:rsid w:val="006925F5"/>
    <w:rsid w:val="006C134D"/>
    <w:rsid w:val="007D3897"/>
    <w:rsid w:val="007E7A13"/>
    <w:rsid w:val="00852B16"/>
    <w:rsid w:val="00857A6A"/>
    <w:rsid w:val="008C4CDB"/>
    <w:rsid w:val="00981E28"/>
    <w:rsid w:val="00A27F85"/>
    <w:rsid w:val="00A328E8"/>
    <w:rsid w:val="00A472E8"/>
    <w:rsid w:val="00AF60D7"/>
    <w:rsid w:val="00B30566"/>
    <w:rsid w:val="00B35E4A"/>
    <w:rsid w:val="00B433B7"/>
    <w:rsid w:val="00B46AD0"/>
    <w:rsid w:val="00B52D60"/>
    <w:rsid w:val="00B64A3A"/>
    <w:rsid w:val="00B738C9"/>
    <w:rsid w:val="00BD2D59"/>
    <w:rsid w:val="00BF7025"/>
    <w:rsid w:val="00C410A4"/>
    <w:rsid w:val="00C624BA"/>
    <w:rsid w:val="00C828F7"/>
    <w:rsid w:val="00CD03EF"/>
    <w:rsid w:val="00CD44E2"/>
    <w:rsid w:val="00EC7DF9"/>
    <w:rsid w:val="00F17A33"/>
    <w:rsid w:val="00F2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D60"/>
  </w:style>
  <w:style w:type="paragraph" w:styleId="a5">
    <w:name w:val="footer"/>
    <w:basedOn w:val="a"/>
    <w:link w:val="a6"/>
    <w:uiPriority w:val="99"/>
    <w:unhideWhenUsed/>
    <w:rsid w:val="00B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D60"/>
  </w:style>
  <w:style w:type="paragraph" w:styleId="a7">
    <w:name w:val="List Paragraph"/>
    <w:basedOn w:val="a"/>
    <w:uiPriority w:val="34"/>
    <w:qFormat/>
    <w:rsid w:val="005050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6B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B738C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168117CD0BD51CE0F4116CD4FC695ED5CB66A815EE4FFp1h4P" TargetMode="External"/><Relationship Id="rId13" Type="http://schemas.openxmlformats.org/officeDocument/2006/relationships/hyperlink" Target="consultantplus://offline/ref=6010354862D5512CC8D4C826B5B30B853811691479D2BD51CE0F4116CD4FC695ED5CB66A815EE4F4p1h8P" TargetMode="External"/><Relationship Id="rId18" Type="http://schemas.openxmlformats.org/officeDocument/2006/relationships/hyperlink" Target="http://pravo-search.minjust.ru/bigs/showDocument.html?id=F3C5B6C7-232B-4738-B728-F916962438ED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10354862D5512CC8D4C826B5B30B853811681277D7BD51CE0F4116CDp4hF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0354862D5512CC8D4C826B5B30B853811681277D7BD51CE0F4116CDp4hFP" TargetMode="External"/><Relationship Id="rId17" Type="http://schemas.openxmlformats.org/officeDocument/2006/relationships/hyperlink" Target="consultantplus://offline/ref=6010354862D5512CC8D4C826B5B30B85381168117CD0BD51CE0F4116CD4FC695ED5CB669p8h9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10354862D5512CC8D4C826B5B30B85381168117CD0BD51CE0F4116CD4FC695ED5CB669p8h9P" TargetMode="External"/><Relationship Id="rId20" Type="http://schemas.openxmlformats.org/officeDocument/2006/relationships/hyperlink" Target="consultantplus://offline/ref=6010354862D5512CC8D4C826B5B30B853811691479D2BD51CE0F4116CD4FC695ED5CB66A815EE4F4p1h8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10354862D5512CC8D4C826B5B30B85381060117ADEBD51CE0F4116CD4FC695ED5CB66A815EE5FFp1h6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0354862D5512CC8D4C826B5B30B85381060117CD0BD51CE0F4116CD4FC695ED5CB66A865FpEh7P" TargetMode="External"/><Relationship Id="rId23" Type="http://schemas.openxmlformats.org/officeDocument/2006/relationships/hyperlink" Target="consultantplus://offline/ref=6010354862D5512CC8D4C826B5B30B85381168117CD0BD51CE0F4116CD4FC695ED5CB669p8h9P" TargetMode="External"/><Relationship Id="rId10" Type="http://schemas.openxmlformats.org/officeDocument/2006/relationships/hyperlink" Target="consultantplus://offline/ref=6010354862D5512CC8D4C826B5B30B85381168117CD0BD51CE0F4116CDp4hFP" TargetMode="External"/><Relationship Id="rId19" Type="http://schemas.openxmlformats.org/officeDocument/2006/relationships/hyperlink" Target="consultantplus://offline/ref=6010354862D5512CC8D4C826B5B30B853811691479D2BD51CE0F4116CD4FC695ED5CB66A815EE4F4p1h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10354862D5512CC8D4C826B5B30B853B1166127580EA539F5A4Fp1h3P" TargetMode="External"/><Relationship Id="rId14" Type="http://schemas.openxmlformats.org/officeDocument/2006/relationships/hyperlink" Target="consultantplus://offline/ref=6010354862D5512CC8D4C826B5B30B85381168117CD0BD51CE0F4116CD4FC695ED5CB668p8h2P" TargetMode="External"/><Relationship Id="rId22" Type="http://schemas.openxmlformats.org/officeDocument/2006/relationships/hyperlink" Target="consultantplus://offline/ref=6010354862D5512CC8D4C826B5B30B853811681277D7BD51CE0F4116CDp4h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9A32-C6DF-4B0A-ADBC-0C34DDC5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5876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2016-03-16T12:01:00Z</cp:lastPrinted>
  <dcterms:created xsi:type="dcterms:W3CDTF">2016-02-23T15:34:00Z</dcterms:created>
  <dcterms:modified xsi:type="dcterms:W3CDTF">2019-12-08T12:05:00Z</dcterms:modified>
</cp:coreProperties>
</file>