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АДМИНИСТРАЦИЯ  ЛАЧИНОВСКОГО  СЕЛЬСОВЕТА   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КАСТОРЕНСКОГО  РАЙОНА   КУРСКОЙ   ОБЛАСТИ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РАСПОРЯЖЕНИЕ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804388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06  октября    2020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>
        <w:rPr>
          <w:rFonts w:ascii="Times New Roman" w:hAnsi="Times New Roman" w:cs="Times New Roman"/>
          <w:sz w:val="24"/>
          <w:szCs w:val="24"/>
        </w:rPr>
        <w:t>39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 Лачиново</w:t>
      </w: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О   проведении  месячника 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обороны   на  территории  Лачиновского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В    соответствии  с</w:t>
      </w:r>
      <w:r w:rsidR="00273B80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273B80">
        <w:rPr>
          <w:rFonts w:ascii="Times New Roman" w:hAnsi="Times New Roman" w:cs="Times New Roman"/>
          <w:sz w:val="24"/>
          <w:szCs w:val="24"/>
        </w:rPr>
        <w:t xml:space="preserve"> Администрации  Курской </w:t>
      </w:r>
      <w:r w:rsidR="00804388">
        <w:rPr>
          <w:rFonts w:ascii="Times New Roman" w:hAnsi="Times New Roman" w:cs="Times New Roman"/>
          <w:sz w:val="24"/>
          <w:szCs w:val="24"/>
        </w:rPr>
        <w:t>области  от 03.10.2014г. № 632-п</w:t>
      </w:r>
      <w:r w:rsidR="00273B80">
        <w:rPr>
          <w:rFonts w:ascii="Times New Roman" w:hAnsi="Times New Roman" w:cs="Times New Roman"/>
          <w:sz w:val="24"/>
          <w:szCs w:val="24"/>
        </w:rPr>
        <w:t>а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«О</w:t>
      </w:r>
      <w:r w:rsidR="00273B80">
        <w:rPr>
          <w:rFonts w:ascii="Times New Roman" w:hAnsi="Times New Roman" w:cs="Times New Roman"/>
          <w:sz w:val="24"/>
          <w:szCs w:val="24"/>
        </w:rPr>
        <w:t>б областном   месячнике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 гражданской  обороны</w:t>
      </w:r>
      <w:r w:rsidR="00273B80">
        <w:rPr>
          <w:rFonts w:ascii="Times New Roman" w:hAnsi="Times New Roman" w:cs="Times New Roman"/>
          <w:sz w:val="24"/>
          <w:szCs w:val="24"/>
        </w:rPr>
        <w:t xml:space="preserve">, проводимом 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 на  т</w:t>
      </w:r>
      <w:r w:rsidR="00273B80">
        <w:rPr>
          <w:rFonts w:ascii="Times New Roman" w:hAnsi="Times New Roman" w:cs="Times New Roman"/>
          <w:sz w:val="24"/>
          <w:szCs w:val="24"/>
        </w:rPr>
        <w:t xml:space="preserve">ерритории  Курской области», 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273B80">
        <w:rPr>
          <w:rFonts w:ascii="Times New Roman" w:hAnsi="Times New Roman" w:cs="Times New Roman"/>
          <w:sz w:val="24"/>
          <w:szCs w:val="24"/>
        </w:rPr>
        <w:t xml:space="preserve"> П</w:t>
      </w:r>
      <w:r w:rsidRPr="00A12BA7">
        <w:rPr>
          <w:rFonts w:ascii="Times New Roman" w:hAnsi="Times New Roman" w:cs="Times New Roman"/>
          <w:sz w:val="24"/>
          <w:szCs w:val="24"/>
        </w:rPr>
        <w:t xml:space="preserve">ланом  основных </w:t>
      </w:r>
      <w:r w:rsidR="00FE1E15">
        <w:rPr>
          <w:rFonts w:ascii="Times New Roman" w:hAnsi="Times New Roman" w:cs="Times New Roman"/>
          <w:sz w:val="24"/>
          <w:szCs w:val="24"/>
        </w:rPr>
        <w:t xml:space="preserve"> мероприятий  </w:t>
      </w:r>
      <w:r w:rsidR="00273B80">
        <w:rPr>
          <w:rFonts w:ascii="Times New Roman" w:hAnsi="Times New Roman" w:cs="Times New Roman"/>
          <w:sz w:val="24"/>
          <w:szCs w:val="24"/>
        </w:rPr>
        <w:t xml:space="preserve"> Курской области  в области  гражданской обороны, предупреждения и ликвидации  чрезвычайных  ситуаций, обеспечения  пожарной  безопасности  и безопасности люд</w:t>
      </w:r>
      <w:r w:rsidR="00804388">
        <w:rPr>
          <w:rFonts w:ascii="Times New Roman" w:hAnsi="Times New Roman" w:cs="Times New Roman"/>
          <w:sz w:val="24"/>
          <w:szCs w:val="24"/>
        </w:rPr>
        <w:t>ей на  водных  объектах  на 2020</w:t>
      </w:r>
      <w:r w:rsidR="00273B80">
        <w:rPr>
          <w:rFonts w:ascii="Times New Roman" w:hAnsi="Times New Roman" w:cs="Times New Roman"/>
          <w:sz w:val="24"/>
          <w:szCs w:val="24"/>
        </w:rPr>
        <w:t xml:space="preserve"> год», </w:t>
      </w:r>
      <w:r w:rsidRPr="00A12BA7">
        <w:rPr>
          <w:rFonts w:ascii="Times New Roman" w:hAnsi="Times New Roman" w:cs="Times New Roman"/>
          <w:sz w:val="24"/>
          <w:szCs w:val="24"/>
        </w:rPr>
        <w:t xml:space="preserve"> во исполнение </w:t>
      </w:r>
      <w:r w:rsidR="00FE1E15">
        <w:rPr>
          <w:rFonts w:ascii="Times New Roman" w:hAnsi="Times New Roman" w:cs="Times New Roman"/>
          <w:sz w:val="24"/>
          <w:szCs w:val="24"/>
        </w:rPr>
        <w:t xml:space="preserve">  распоряжения  Админ</w:t>
      </w:r>
      <w:r w:rsidR="00804388">
        <w:rPr>
          <w:rFonts w:ascii="Times New Roman" w:hAnsi="Times New Roman" w:cs="Times New Roman"/>
          <w:sz w:val="24"/>
          <w:szCs w:val="24"/>
        </w:rPr>
        <w:t>истрации  Курской области  от 30.09.2020г. № 556-ра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FE1E15" w:rsidRPr="00A12BA7">
        <w:rPr>
          <w:rFonts w:ascii="Times New Roman" w:hAnsi="Times New Roman" w:cs="Times New Roman"/>
          <w:sz w:val="24"/>
          <w:szCs w:val="24"/>
        </w:rPr>
        <w:t>«О проведении  месячника</w:t>
      </w:r>
      <w:proofErr w:type="gramEnd"/>
      <w:r w:rsidR="00FE1E15" w:rsidRPr="00A12BA7">
        <w:rPr>
          <w:rFonts w:ascii="Times New Roman" w:hAnsi="Times New Roman" w:cs="Times New Roman"/>
          <w:sz w:val="24"/>
          <w:szCs w:val="24"/>
        </w:rPr>
        <w:t xml:space="preserve">  гражданской  обороны  на  т</w:t>
      </w:r>
      <w:r w:rsidR="00FE1E15">
        <w:rPr>
          <w:rFonts w:ascii="Times New Roman" w:hAnsi="Times New Roman" w:cs="Times New Roman"/>
          <w:sz w:val="24"/>
          <w:szCs w:val="24"/>
        </w:rPr>
        <w:t xml:space="preserve">ерритории  Курской области», </w:t>
      </w:r>
      <w:r w:rsidRPr="00A12BA7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804388">
        <w:rPr>
          <w:rFonts w:ascii="Times New Roman" w:hAnsi="Times New Roman" w:cs="Times New Roman"/>
          <w:sz w:val="24"/>
          <w:szCs w:val="24"/>
        </w:rPr>
        <w:t>и  Касторенского  района  от  06.10.2020 г.  № 495</w:t>
      </w:r>
      <w:r w:rsidRPr="00A12BA7">
        <w:rPr>
          <w:rFonts w:ascii="Times New Roman" w:hAnsi="Times New Roman" w:cs="Times New Roman"/>
          <w:sz w:val="24"/>
          <w:szCs w:val="24"/>
        </w:rPr>
        <w:t>-р «О проведении  месячника  гражданской  обороны  на  территории  Касторенского  района»: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1.  Провести  в перио</w:t>
      </w:r>
      <w:r w:rsidR="00804388">
        <w:rPr>
          <w:rFonts w:ascii="Times New Roman" w:hAnsi="Times New Roman" w:cs="Times New Roman"/>
          <w:sz w:val="24"/>
          <w:szCs w:val="24"/>
        </w:rPr>
        <w:t>д  с  05</w:t>
      </w:r>
      <w:r w:rsidR="00064C32">
        <w:rPr>
          <w:rFonts w:ascii="Times New Roman" w:hAnsi="Times New Roman" w:cs="Times New Roman"/>
          <w:sz w:val="24"/>
          <w:szCs w:val="24"/>
        </w:rPr>
        <w:t xml:space="preserve">  октября по  01 н</w:t>
      </w:r>
      <w:r w:rsidR="00804388">
        <w:rPr>
          <w:rFonts w:ascii="Times New Roman" w:hAnsi="Times New Roman" w:cs="Times New Roman"/>
          <w:sz w:val="24"/>
          <w:szCs w:val="24"/>
        </w:rPr>
        <w:t>оября     2020</w:t>
      </w:r>
      <w:r w:rsidRPr="00A12BA7">
        <w:rPr>
          <w:rFonts w:ascii="Times New Roman" w:hAnsi="Times New Roman" w:cs="Times New Roman"/>
          <w:sz w:val="24"/>
          <w:szCs w:val="24"/>
        </w:rPr>
        <w:t xml:space="preserve">  года  на  территории  Лачиновского  сельсовета   месячник  гражданской  обороны (далее</w:t>
      </w:r>
      <w:r w:rsidR="00804388">
        <w:rPr>
          <w:rFonts w:ascii="Times New Roman" w:hAnsi="Times New Roman" w:cs="Times New Roman"/>
          <w:sz w:val="24"/>
          <w:szCs w:val="24"/>
        </w:rPr>
        <w:t xml:space="preserve"> </w:t>
      </w:r>
      <w:r w:rsidRPr="00A12BA7">
        <w:rPr>
          <w:rFonts w:ascii="Times New Roman" w:hAnsi="Times New Roman" w:cs="Times New Roman"/>
          <w:sz w:val="24"/>
          <w:szCs w:val="24"/>
        </w:rPr>
        <w:t>-  месячник  ГО).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2. Утвердить  план   основных  мероприятий  по  проведению  месячника  ГО  и  ЧС и  состав  рабочей   группы  (Приложение № 1,2).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3. Рекомендовать  руководителям  организаций,  предприятий   сельсовета  независимо  от  форм  собственности  осуществлять  выполнение  плана  основных  мероприятий  по  проведению  месячника   гражданской  обороны  на  территории  сельсовета.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4.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выполнением  настоящего  распоряжения  оставляю  за  собой.</w:t>
      </w:r>
    </w:p>
    <w:p w:rsid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5.  Распоряжение   вступает  в силу   со  дня  его   подписания.</w:t>
      </w:r>
    </w:p>
    <w:p w:rsidR="00FE1E15" w:rsidRPr="00A12BA7" w:rsidRDefault="00FE1E15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           С.В. Генералов</w:t>
      </w: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  <w:t>Приложение  № 1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распоряжением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Лачиновского  сельсовета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04388">
        <w:rPr>
          <w:rFonts w:ascii="Times New Roman" w:hAnsi="Times New Roman" w:cs="Times New Roman"/>
          <w:sz w:val="24"/>
          <w:szCs w:val="24"/>
        </w:rPr>
        <w:t xml:space="preserve">                          от  06.10.2020</w:t>
      </w:r>
      <w:r w:rsidR="00574D05">
        <w:rPr>
          <w:rFonts w:ascii="Times New Roman" w:hAnsi="Times New Roman" w:cs="Times New Roman"/>
          <w:sz w:val="24"/>
          <w:szCs w:val="24"/>
        </w:rPr>
        <w:t xml:space="preserve"> </w:t>
      </w:r>
      <w:r w:rsidR="00FE1E15">
        <w:rPr>
          <w:rFonts w:ascii="Times New Roman" w:hAnsi="Times New Roman" w:cs="Times New Roman"/>
          <w:sz w:val="24"/>
          <w:szCs w:val="24"/>
        </w:rPr>
        <w:t>г.  №</w:t>
      </w:r>
      <w:r w:rsidR="00804388">
        <w:rPr>
          <w:rFonts w:ascii="Times New Roman" w:hAnsi="Times New Roman" w:cs="Times New Roman"/>
          <w:sz w:val="24"/>
          <w:szCs w:val="24"/>
        </w:rPr>
        <w:t xml:space="preserve"> 39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ПЛАН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основных  мероприятий  по  проведению  месячника  ГО</w:t>
      </w:r>
    </w:p>
    <w:p w:rsidR="00A12BA7" w:rsidRPr="00A12BA7" w:rsidRDefault="00FE1E15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  сельсовета</w:t>
      </w:r>
      <w:r w:rsidR="00804388">
        <w:rPr>
          <w:rFonts w:ascii="Times New Roman" w:hAnsi="Times New Roman" w:cs="Times New Roman"/>
          <w:sz w:val="24"/>
          <w:szCs w:val="24"/>
        </w:rPr>
        <w:t xml:space="preserve">  с  05 октября  по  01 ноября  2020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09"/>
        <w:gridCol w:w="1539"/>
        <w:gridCol w:w="3424"/>
      </w:tblGrid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3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   Срок  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  Кто  проводит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</w:tcPr>
          <w:p w:rsidR="00A12BA7" w:rsidRPr="00A12BA7" w:rsidRDefault="00FE1E15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 распоряжения  Администрации 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Лачиновского  сельсовета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804388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Разработка   и распространение  памяток  населению  по  действиям   при  ЧС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804388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BA7" w:rsidRPr="00A12BA7" w:rsidRDefault="00804388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25.10.2020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Обновить  уголки  ГО  и  ЧС,  стенды  школах, амбулатории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804388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18.10.2020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04388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сельсовета, директора школ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занятий  по  ГО  и  ЧС  с  неработающим  населением 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804388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BA7" w:rsidRPr="00A12BA7" w:rsidRDefault="00804388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25.10.2020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BA7" w:rsidRPr="00A12BA7" w:rsidRDefault="00804388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Глава, начальник  штаба  ГО  и  ЧС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Подведение  итогов  месячника  ГО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804388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Председатель  КЧС</w:t>
            </w:r>
          </w:p>
        </w:tc>
      </w:tr>
    </w:tbl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  <w:r w:rsidR="00E27293"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распоряжением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Лачиновского  сельсовета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04388">
        <w:rPr>
          <w:rFonts w:ascii="Times New Roman" w:hAnsi="Times New Roman" w:cs="Times New Roman"/>
          <w:sz w:val="24"/>
          <w:szCs w:val="24"/>
        </w:rPr>
        <w:t xml:space="preserve">                          от  06.10.2020</w:t>
      </w:r>
      <w:r>
        <w:rPr>
          <w:rFonts w:ascii="Times New Roman" w:hAnsi="Times New Roman" w:cs="Times New Roman"/>
          <w:sz w:val="24"/>
          <w:szCs w:val="24"/>
        </w:rPr>
        <w:t xml:space="preserve">г.  № </w:t>
      </w:r>
      <w:r w:rsidR="00804388">
        <w:rPr>
          <w:rFonts w:ascii="Times New Roman" w:hAnsi="Times New Roman" w:cs="Times New Roman"/>
          <w:sz w:val="24"/>
          <w:szCs w:val="24"/>
        </w:rPr>
        <w:t>39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Рабочая   группа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по  организации  и 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проведением   месячника</w:t>
      </w:r>
    </w:p>
    <w:p w:rsidR="00A12BA7" w:rsidRPr="00A12BA7" w:rsidRDefault="00804388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гражданской  обороны  2020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1.  Генералов С.В.     -   руководитель  группы,  глава  Лачиновского  сельсовета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A12BA7">
        <w:rPr>
          <w:rFonts w:ascii="Times New Roman" w:hAnsi="Times New Roman" w:cs="Times New Roman"/>
          <w:sz w:val="24"/>
          <w:szCs w:val="24"/>
        </w:rPr>
        <w:t>Мисюга</w:t>
      </w:r>
      <w:proofErr w:type="spellEnd"/>
      <w:r w:rsidRPr="00A12BA7">
        <w:rPr>
          <w:rFonts w:ascii="Times New Roman" w:hAnsi="Times New Roman" w:cs="Times New Roman"/>
          <w:sz w:val="24"/>
          <w:szCs w:val="24"/>
        </w:rPr>
        <w:t xml:space="preserve">  Г.С.    -  заместитель  главы  администрации  Лачиновского  сельсовета,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заместитель  руководителя  группы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E27293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Фоменко О.Г.    -  директор МКУ «ОДА Лачиновского сельсовета»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C32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4. Якушев В.А.        -  директор  МКОУ  «Октябрьская  средняя  общеобразовательная 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4C32">
        <w:rPr>
          <w:rFonts w:ascii="Times New Roman" w:hAnsi="Times New Roman" w:cs="Times New Roman"/>
          <w:sz w:val="24"/>
          <w:szCs w:val="24"/>
        </w:rPr>
        <w:t xml:space="preserve">                         школа» (по согласованию)</w:t>
      </w: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C32" w:rsidRPr="00A12BA7" w:rsidRDefault="00064C32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Копейкина М.В. – директор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ДК»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E48" w:rsidRPr="00A12BA7" w:rsidRDefault="00FF7E48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7E48" w:rsidRPr="00A12BA7" w:rsidSect="0091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12BA7"/>
    <w:rsid w:val="00064C32"/>
    <w:rsid w:val="00273B80"/>
    <w:rsid w:val="002A50A5"/>
    <w:rsid w:val="00574D05"/>
    <w:rsid w:val="00804388"/>
    <w:rsid w:val="0091556F"/>
    <w:rsid w:val="00A12BA7"/>
    <w:rsid w:val="00A42D67"/>
    <w:rsid w:val="00E27293"/>
    <w:rsid w:val="00FE1E15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2020-10-12T12:52:00Z</cp:lastPrinted>
  <dcterms:created xsi:type="dcterms:W3CDTF">2016-11-01T07:34:00Z</dcterms:created>
  <dcterms:modified xsi:type="dcterms:W3CDTF">2020-10-12T12:53:00Z</dcterms:modified>
</cp:coreProperties>
</file>