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F3" w:rsidRPr="00D006F3" w:rsidRDefault="00D006F3" w:rsidP="00E123C5">
      <w:pPr>
        <w:ind w:firstLine="709"/>
        <w:jc w:val="center"/>
      </w:pPr>
      <w:r w:rsidRPr="00D006F3">
        <w:t xml:space="preserve">РОССИЙСКАЯ ФЕДЕРАЦИЯ </w:t>
      </w:r>
    </w:p>
    <w:p w:rsidR="00E123C5" w:rsidRPr="00D006F3" w:rsidRDefault="00E123C5" w:rsidP="00D006F3">
      <w:pPr>
        <w:ind w:firstLine="709"/>
        <w:jc w:val="center"/>
      </w:pPr>
      <w:r w:rsidRPr="00D006F3">
        <w:t>АДМИНИСТРАЦИЯ</w:t>
      </w:r>
      <w:r w:rsidR="00D006F3" w:rsidRPr="00D006F3">
        <w:t xml:space="preserve">   ЛАЧИНОВСКОГО</w:t>
      </w:r>
      <w:r w:rsidRPr="00D006F3">
        <w:t xml:space="preserve"> СЕЛЬСОВЕТА</w:t>
      </w:r>
      <w:r w:rsidRPr="00D006F3">
        <w:br/>
      </w:r>
      <w:r w:rsidR="00D006F3" w:rsidRPr="00D006F3">
        <w:t xml:space="preserve"> КАСТОРЕНСКОГО РАЙОНА К</w:t>
      </w:r>
      <w:r w:rsidRPr="00D006F3">
        <w:t>УРСКОЙ ОБЛАСТИ</w:t>
      </w:r>
    </w:p>
    <w:p w:rsidR="00E123C5" w:rsidRPr="00D006F3" w:rsidRDefault="00E123C5" w:rsidP="00E123C5">
      <w:pPr>
        <w:ind w:firstLine="709"/>
      </w:pPr>
    </w:p>
    <w:p w:rsidR="00E123C5" w:rsidRPr="00D006F3" w:rsidRDefault="00E123C5" w:rsidP="00E123C5">
      <w:pPr>
        <w:ind w:firstLine="709"/>
        <w:jc w:val="center"/>
      </w:pPr>
      <w:r w:rsidRPr="00D006F3">
        <w:t>ПОСТАНОВЛЕНИЕ</w:t>
      </w:r>
    </w:p>
    <w:p w:rsidR="00E123C5" w:rsidRPr="00D006F3" w:rsidRDefault="00E123C5" w:rsidP="00E123C5">
      <w:pPr>
        <w:ind w:firstLine="709"/>
        <w:jc w:val="center"/>
      </w:pPr>
    </w:p>
    <w:p w:rsidR="005C1836" w:rsidRDefault="00D006F3" w:rsidP="00E123C5">
      <w:pPr>
        <w:spacing w:line="276" w:lineRule="auto"/>
      </w:pPr>
      <w:r w:rsidRPr="00495265">
        <w:t>о</w:t>
      </w:r>
      <w:r w:rsidR="00FE6A62" w:rsidRPr="00495265">
        <w:t xml:space="preserve">т </w:t>
      </w:r>
      <w:r w:rsidR="00495265" w:rsidRPr="00495265">
        <w:t xml:space="preserve"> 08 февраля </w:t>
      </w:r>
      <w:r w:rsidR="00FE6A62" w:rsidRPr="00495265">
        <w:t>202</w:t>
      </w:r>
      <w:r w:rsidR="00495265" w:rsidRPr="00495265">
        <w:t>2 года</w:t>
      </w:r>
      <w:r w:rsidR="00FE6A62" w:rsidRPr="00495265">
        <w:t xml:space="preserve">  </w:t>
      </w:r>
      <w:r w:rsidRPr="00495265">
        <w:t xml:space="preserve">                                                                                            </w:t>
      </w:r>
      <w:r w:rsidR="00495265">
        <w:t>№ 3-А</w:t>
      </w:r>
    </w:p>
    <w:p w:rsidR="00495265" w:rsidRPr="00D006F3" w:rsidRDefault="00495265" w:rsidP="00E123C5">
      <w:pPr>
        <w:spacing w:line="276" w:lineRule="auto"/>
      </w:pPr>
      <w:r>
        <w:t>п. Лачиново</w:t>
      </w:r>
    </w:p>
    <w:p w:rsidR="00914417" w:rsidRPr="00D006F3" w:rsidRDefault="00914417" w:rsidP="00E123C5">
      <w:pPr>
        <w:rPr>
          <w:bCs/>
        </w:rPr>
      </w:pPr>
    </w:p>
    <w:p w:rsidR="00E123C5" w:rsidRPr="00D006F3" w:rsidRDefault="00E123C5" w:rsidP="00E123C5">
      <w:pPr>
        <w:rPr>
          <w:bCs/>
        </w:rPr>
      </w:pPr>
      <w:r w:rsidRPr="00D006F3">
        <w:rPr>
          <w:bCs/>
        </w:rPr>
        <w:t>О включении мероприятий по обеспечению</w:t>
      </w:r>
    </w:p>
    <w:p w:rsidR="00E123C5" w:rsidRPr="00D006F3" w:rsidRDefault="00E123C5" w:rsidP="00E123C5">
      <w:pPr>
        <w:rPr>
          <w:bCs/>
        </w:rPr>
      </w:pPr>
      <w:r w:rsidRPr="00D006F3">
        <w:rPr>
          <w:bCs/>
        </w:rPr>
        <w:t>пожарной безопасности в планы, схемы</w:t>
      </w:r>
    </w:p>
    <w:p w:rsidR="00E123C5" w:rsidRPr="00D006F3" w:rsidRDefault="00E123C5" w:rsidP="00E123C5">
      <w:pPr>
        <w:rPr>
          <w:bCs/>
        </w:rPr>
      </w:pPr>
      <w:r w:rsidRPr="00D006F3">
        <w:rPr>
          <w:bCs/>
        </w:rPr>
        <w:t>и программы развития территории муниципального</w:t>
      </w:r>
    </w:p>
    <w:p w:rsidR="00E123C5" w:rsidRPr="00D006F3" w:rsidRDefault="00E123C5" w:rsidP="00E123C5">
      <w:pPr>
        <w:rPr>
          <w:bCs/>
        </w:rPr>
      </w:pPr>
      <w:r w:rsidRPr="00D006F3">
        <w:rPr>
          <w:bCs/>
        </w:rPr>
        <w:t>образования «</w:t>
      </w:r>
      <w:proofErr w:type="spellStart"/>
      <w:r w:rsidR="00D006F3">
        <w:rPr>
          <w:bCs/>
        </w:rPr>
        <w:t>Лачиновский</w:t>
      </w:r>
      <w:proofErr w:type="spellEnd"/>
      <w:r w:rsidRPr="00D006F3">
        <w:rPr>
          <w:bCs/>
        </w:rPr>
        <w:t xml:space="preserve"> сельсовет»</w:t>
      </w:r>
    </w:p>
    <w:p w:rsidR="00E123C5" w:rsidRPr="00D006F3" w:rsidRDefault="00D006F3" w:rsidP="00E123C5">
      <w:pPr>
        <w:rPr>
          <w:bCs/>
        </w:rPr>
      </w:pPr>
      <w:r>
        <w:rPr>
          <w:bCs/>
        </w:rPr>
        <w:t>Касторенского</w:t>
      </w:r>
      <w:r w:rsidR="00E123C5" w:rsidRPr="00D006F3">
        <w:rPr>
          <w:bCs/>
        </w:rPr>
        <w:t xml:space="preserve"> района Курской области</w:t>
      </w:r>
    </w:p>
    <w:p w:rsidR="000343DA" w:rsidRPr="00D006F3" w:rsidRDefault="000343DA" w:rsidP="000343DA">
      <w:pPr>
        <w:ind w:firstLine="567"/>
        <w:jc w:val="both"/>
      </w:pPr>
    </w:p>
    <w:p w:rsidR="000343DA" w:rsidRPr="00D006F3" w:rsidRDefault="000343DA" w:rsidP="00E123C5">
      <w:pPr>
        <w:keepNext/>
        <w:tabs>
          <w:tab w:val="center" w:pos="5400"/>
          <w:tab w:val="left" w:pos="7950"/>
        </w:tabs>
        <w:ind w:firstLine="700"/>
        <w:jc w:val="both"/>
      </w:pPr>
      <w:proofErr w:type="gramStart"/>
      <w:r w:rsidRPr="00D006F3"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ст. 19 Федерального закона от 21 декабря 1994 г. № 69-ФЗ «О пожарной безопасности», на основании </w:t>
      </w:r>
      <w:r w:rsidR="006D103E" w:rsidRPr="00D006F3">
        <w:t xml:space="preserve">п. 2 </w:t>
      </w:r>
      <w:r w:rsidRPr="00D006F3">
        <w:t xml:space="preserve">статьи 63 Федерального закона от 22 июля 2008 г. № 123-ФЗ «Технический регламент о требованиях пожарной безопасности», Устава </w:t>
      </w:r>
      <w:r w:rsidR="00E123C5" w:rsidRPr="00D006F3">
        <w:t>муниципального образования «</w:t>
      </w:r>
      <w:proofErr w:type="spellStart"/>
      <w:r w:rsidR="00D006F3">
        <w:t>Лачиновский</w:t>
      </w:r>
      <w:proofErr w:type="spellEnd"/>
      <w:r w:rsidR="00E123C5" w:rsidRPr="00D006F3">
        <w:t xml:space="preserve"> сельсовет»,</w:t>
      </w:r>
      <w:r w:rsidR="00D006F3">
        <w:t xml:space="preserve"> </w:t>
      </w:r>
      <w:r w:rsidR="00E123C5" w:rsidRPr="00D006F3">
        <w:t xml:space="preserve">Администрация   </w:t>
      </w:r>
      <w:r w:rsidR="00D006F3">
        <w:t>Лачиновского</w:t>
      </w:r>
      <w:proofErr w:type="gramEnd"/>
      <w:r w:rsidR="00E123C5" w:rsidRPr="00D006F3">
        <w:t xml:space="preserve"> сельсовета </w:t>
      </w:r>
      <w:r w:rsidR="00D006F3">
        <w:t xml:space="preserve"> Касторенского района Курской области  ПОСТАНОВЛЯЕТ</w:t>
      </w:r>
      <w:r w:rsidR="00914417" w:rsidRPr="00D006F3">
        <w:t>:</w:t>
      </w:r>
    </w:p>
    <w:p w:rsidR="006D4312" w:rsidRPr="00D006F3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 w:rsidRPr="00D006F3">
        <w:rPr>
          <w:color w:val="000000"/>
          <w:spacing w:val="-4"/>
        </w:rPr>
        <w:t xml:space="preserve">Включать мероприятия по обеспечению пожарной  безопасности в планы, схемы </w:t>
      </w:r>
      <w:r w:rsidR="00F66C54" w:rsidRPr="00D006F3">
        <w:rPr>
          <w:color w:val="000000"/>
          <w:spacing w:val="-4"/>
        </w:rPr>
        <w:t xml:space="preserve">и программы развития территории </w:t>
      </w:r>
      <w:r w:rsidR="00D006F3">
        <w:rPr>
          <w:color w:val="000000"/>
          <w:spacing w:val="-4"/>
        </w:rPr>
        <w:t>Лачиновского</w:t>
      </w:r>
      <w:r w:rsidR="00F66C54" w:rsidRPr="00D006F3">
        <w:rPr>
          <w:color w:val="000000"/>
          <w:spacing w:val="-4"/>
        </w:rPr>
        <w:t xml:space="preserve"> сельсовета </w:t>
      </w:r>
      <w:r w:rsidRPr="00D006F3">
        <w:rPr>
          <w:color w:val="000000"/>
          <w:spacing w:val="-4"/>
        </w:rPr>
        <w:t xml:space="preserve">издаваемые (принимаемые) в пределах полномочий </w:t>
      </w:r>
      <w:r w:rsidR="00D006F3">
        <w:rPr>
          <w:color w:val="000000"/>
          <w:spacing w:val="-4"/>
        </w:rPr>
        <w:t>Лачиновского</w:t>
      </w:r>
      <w:r w:rsidR="00F66C54" w:rsidRPr="00D006F3">
        <w:rPr>
          <w:color w:val="000000"/>
          <w:spacing w:val="-4"/>
        </w:rPr>
        <w:t xml:space="preserve"> сельсовета</w:t>
      </w:r>
      <w:r w:rsidRPr="00D006F3">
        <w:rPr>
          <w:color w:val="000000"/>
          <w:spacing w:val="-4"/>
        </w:rPr>
        <w:t xml:space="preserve">, установленных статьей 14 </w:t>
      </w:r>
      <w:r w:rsidRPr="00D006F3">
        <w:t xml:space="preserve">Федерального закона от 6 октября 2003 г. № 131-ФЗ «Об общих принципах организации местного самоуправления в Российской Федерации» </w:t>
      </w:r>
    </w:p>
    <w:p w:rsidR="000343DA" w:rsidRPr="00D006F3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 w:rsidRPr="00D006F3">
        <w:rPr>
          <w:color w:val="000000"/>
          <w:spacing w:val="-4"/>
        </w:rPr>
        <w:t xml:space="preserve">Утвердить мероприятия по обеспечению пожарной безопасности на территории </w:t>
      </w:r>
      <w:r w:rsidR="00D006F3">
        <w:rPr>
          <w:color w:val="000000"/>
          <w:spacing w:val="-4"/>
        </w:rPr>
        <w:t>Лачиновского</w:t>
      </w:r>
      <w:r w:rsidR="00F66C54" w:rsidRPr="00D006F3">
        <w:rPr>
          <w:color w:val="000000"/>
          <w:spacing w:val="-4"/>
        </w:rPr>
        <w:t xml:space="preserve"> сельсовета</w:t>
      </w:r>
      <w:r w:rsidRPr="00D006F3">
        <w:rPr>
          <w:color w:val="000000"/>
          <w:spacing w:val="-4"/>
        </w:rPr>
        <w:t xml:space="preserve">, включаемые в </w:t>
      </w:r>
      <w:r w:rsidRPr="00D006F3">
        <w:t xml:space="preserve">планы, схемы и программы развития территории </w:t>
      </w:r>
      <w:r w:rsidR="00D006F3">
        <w:t>Лачиновского</w:t>
      </w:r>
      <w:r w:rsidR="00F66C54" w:rsidRPr="00D006F3">
        <w:t xml:space="preserve"> сельсовета</w:t>
      </w:r>
      <w:r w:rsidRPr="00D006F3">
        <w:rPr>
          <w:color w:val="000000"/>
          <w:spacing w:val="-4"/>
        </w:rPr>
        <w:t xml:space="preserve"> </w:t>
      </w:r>
      <w:r w:rsidR="000343DA" w:rsidRPr="00D006F3">
        <w:rPr>
          <w:color w:val="000000"/>
          <w:spacing w:val="-4"/>
        </w:rPr>
        <w:t>(Приложен</w:t>
      </w:r>
      <w:r w:rsidRPr="00D006F3">
        <w:rPr>
          <w:color w:val="000000"/>
          <w:spacing w:val="-4"/>
        </w:rPr>
        <w:t>ие</w:t>
      </w:r>
      <w:r w:rsidR="000343DA" w:rsidRPr="00D006F3">
        <w:rPr>
          <w:color w:val="000000"/>
          <w:spacing w:val="-4"/>
        </w:rPr>
        <w:t>).</w:t>
      </w:r>
    </w:p>
    <w:p w:rsidR="000343DA" w:rsidRPr="00D006F3" w:rsidRDefault="000343DA" w:rsidP="000343DA">
      <w:pPr>
        <w:suppressAutoHyphens/>
        <w:ind w:firstLine="567"/>
        <w:jc w:val="both"/>
        <w:rPr>
          <w:lang w:eastAsia="ar-SA"/>
        </w:rPr>
      </w:pPr>
      <w:r w:rsidRPr="00D006F3">
        <w:rPr>
          <w:lang w:eastAsia="ar-SA"/>
        </w:rPr>
        <w:t xml:space="preserve">3. Обнародовать настоящее Постановление на территории </w:t>
      </w:r>
      <w:r w:rsidR="00D006F3">
        <w:rPr>
          <w:lang w:eastAsia="ar-SA"/>
        </w:rPr>
        <w:t>Лачиновского</w:t>
      </w:r>
      <w:r w:rsidR="00F66C54" w:rsidRPr="00D006F3">
        <w:rPr>
          <w:lang w:eastAsia="ar-SA"/>
        </w:rPr>
        <w:t xml:space="preserve"> сельсовета</w:t>
      </w:r>
      <w:r w:rsidRPr="00D006F3">
        <w:rPr>
          <w:lang w:eastAsia="ar-SA"/>
        </w:rPr>
        <w:t xml:space="preserve"> и разместить на официальном сайте </w:t>
      </w:r>
      <w:r w:rsidR="00D006F3">
        <w:rPr>
          <w:lang w:eastAsia="ar-SA"/>
        </w:rPr>
        <w:t>Лачиновского</w:t>
      </w:r>
      <w:r w:rsidR="00F66C54" w:rsidRPr="00D006F3">
        <w:rPr>
          <w:lang w:eastAsia="ar-SA"/>
        </w:rPr>
        <w:t xml:space="preserve"> сельсовета</w:t>
      </w:r>
      <w:r w:rsidRPr="00D006F3">
        <w:rPr>
          <w:lang w:eastAsia="ar-SA"/>
        </w:rPr>
        <w:t xml:space="preserve"> в информационно-телекоммуникационной сети «Интернет». </w:t>
      </w:r>
    </w:p>
    <w:p w:rsidR="000343DA" w:rsidRPr="00D006F3" w:rsidRDefault="000343DA" w:rsidP="000343DA">
      <w:pPr>
        <w:suppressAutoHyphens/>
        <w:ind w:firstLine="567"/>
        <w:jc w:val="both"/>
        <w:rPr>
          <w:lang w:eastAsia="ar-SA"/>
        </w:rPr>
      </w:pPr>
      <w:r w:rsidRPr="00D006F3">
        <w:rPr>
          <w:lang w:eastAsia="ar-SA"/>
        </w:rPr>
        <w:t>4. Настоящее Постановление вступает в  силу с момента обнародования.</w:t>
      </w:r>
    </w:p>
    <w:p w:rsidR="000343DA" w:rsidRPr="00D006F3" w:rsidRDefault="000343DA" w:rsidP="000343DA">
      <w:pPr>
        <w:suppressAutoHyphens/>
        <w:ind w:firstLine="709"/>
        <w:jc w:val="both"/>
        <w:rPr>
          <w:lang w:eastAsia="ar-SA"/>
        </w:rPr>
      </w:pPr>
    </w:p>
    <w:p w:rsidR="00F66C54" w:rsidRPr="00D006F3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Pr="00D006F3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Pr="00D006F3" w:rsidRDefault="00F66C54" w:rsidP="000343DA">
      <w:pPr>
        <w:suppressAutoHyphens/>
        <w:ind w:firstLine="709"/>
        <w:jc w:val="both"/>
        <w:rPr>
          <w:lang w:eastAsia="ar-SA"/>
        </w:rPr>
      </w:pPr>
    </w:p>
    <w:p w:rsidR="00D006F3" w:rsidRDefault="000343DA" w:rsidP="00FE6A62">
      <w:pPr>
        <w:suppressAutoHyphens/>
        <w:jc w:val="both"/>
        <w:rPr>
          <w:lang w:eastAsia="ar-SA"/>
        </w:rPr>
      </w:pPr>
      <w:r w:rsidRPr="00D006F3">
        <w:rPr>
          <w:lang w:eastAsia="ar-SA"/>
        </w:rPr>
        <w:t>Глава</w:t>
      </w:r>
    </w:p>
    <w:p w:rsidR="000343DA" w:rsidRPr="00D006F3" w:rsidRDefault="00D006F3" w:rsidP="00FE6A62">
      <w:pPr>
        <w:suppressAutoHyphens/>
        <w:jc w:val="both"/>
        <w:rPr>
          <w:lang w:eastAsia="ar-SA"/>
        </w:rPr>
      </w:pPr>
      <w:r>
        <w:rPr>
          <w:lang w:eastAsia="ar-SA"/>
        </w:rPr>
        <w:t>Лачиновского</w:t>
      </w:r>
      <w:r w:rsidR="00914417" w:rsidRPr="00D006F3">
        <w:rPr>
          <w:lang w:eastAsia="ar-SA"/>
        </w:rPr>
        <w:t xml:space="preserve"> сельсовета</w:t>
      </w:r>
      <w:r w:rsidR="00914417" w:rsidRPr="00D006F3">
        <w:rPr>
          <w:lang w:eastAsia="ar-SA"/>
        </w:rPr>
        <w:tab/>
      </w:r>
      <w:r w:rsidR="00914417" w:rsidRPr="00D006F3">
        <w:rPr>
          <w:lang w:eastAsia="ar-SA"/>
        </w:rPr>
        <w:tab/>
      </w:r>
      <w:r w:rsidR="00914417" w:rsidRPr="00D006F3">
        <w:rPr>
          <w:lang w:eastAsia="ar-SA"/>
        </w:rPr>
        <w:tab/>
      </w:r>
      <w:r w:rsidR="00914417" w:rsidRPr="00D006F3">
        <w:rPr>
          <w:lang w:eastAsia="ar-SA"/>
        </w:rPr>
        <w:tab/>
      </w:r>
      <w:r w:rsidR="00914417" w:rsidRPr="00D006F3">
        <w:rPr>
          <w:lang w:eastAsia="ar-SA"/>
        </w:rPr>
        <w:tab/>
      </w:r>
      <w:r w:rsidR="00495265">
        <w:rPr>
          <w:lang w:eastAsia="ar-SA"/>
        </w:rPr>
        <w:t>Г.С. Мисюга</w:t>
      </w:r>
    </w:p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/>
    <w:p w:rsidR="000343DA" w:rsidRPr="00D006F3" w:rsidRDefault="000343DA" w:rsidP="000343DA">
      <w:pPr>
        <w:spacing w:after="200" w:line="276" w:lineRule="auto"/>
      </w:pPr>
      <w:r w:rsidRPr="00D006F3">
        <w:br w:type="page"/>
      </w:r>
    </w:p>
    <w:p w:rsidR="006D103E" w:rsidRPr="00D006F3" w:rsidRDefault="006D103E" w:rsidP="000343DA">
      <w:pPr>
        <w:ind w:left="5387"/>
        <w:sectPr w:rsidR="006D103E" w:rsidRPr="00D00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Pr="00D006F3" w:rsidRDefault="00680F64" w:rsidP="00D006F3">
      <w:pPr>
        <w:ind w:left="9639" w:right="-61"/>
        <w:jc w:val="right"/>
      </w:pPr>
      <w:r w:rsidRPr="00D006F3">
        <w:lastRenderedPageBreak/>
        <w:t>Приложение</w:t>
      </w:r>
    </w:p>
    <w:p w:rsidR="000343DA" w:rsidRPr="00D006F3" w:rsidRDefault="000343DA" w:rsidP="00D006F3">
      <w:pPr>
        <w:ind w:left="9639" w:right="-61"/>
        <w:jc w:val="right"/>
      </w:pPr>
      <w:r w:rsidRPr="00D006F3">
        <w:t xml:space="preserve">к Постановлению Администрации </w:t>
      </w:r>
    </w:p>
    <w:p w:rsidR="00D006F3" w:rsidRDefault="00D006F3" w:rsidP="00D006F3">
      <w:pPr>
        <w:ind w:left="9639" w:right="-61"/>
        <w:jc w:val="right"/>
      </w:pPr>
      <w:r>
        <w:t>Лачиновского</w:t>
      </w:r>
      <w:r w:rsidR="00F66C54" w:rsidRPr="00D006F3">
        <w:t xml:space="preserve"> сельсовета</w:t>
      </w:r>
    </w:p>
    <w:p w:rsidR="00D006F3" w:rsidRDefault="00D006F3" w:rsidP="00D006F3">
      <w:pPr>
        <w:ind w:left="9639" w:right="-61"/>
        <w:jc w:val="right"/>
      </w:pPr>
      <w:r>
        <w:t>Касторенского района</w:t>
      </w:r>
    </w:p>
    <w:p w:rsidR="000343DA" w:rsidRPr="00D006F3" w:rsidRDefault="00D006F3" w:rsidP="00D006F3">
      <w:pPr>
        <w:ind w:left="9639" w:right="-61"/>
        <w:jc w:val="right"/>
      </w:pPr>
      <w:r>
        <w:t>Курской области</w:t>
      </w:r>
      <w:r w:rsidR="000343DA" w:rsidRPr="00D006F3">
        <w:t xml:space="preserve"> </w:t>
      </w:r>
    </w:p>
    <w:p w:rsidR="000343DA" w:rsidRPr="00D006F3" w:rsidRDefault="000343DA" w:rsidP="00D006F3">
      <w:pPr>
        <w:ind w:left="9639" w:right="-61"/>
        <w:jc w:val="right"/>
      </w:pPr>
      <w:r w:rsidRPr="00D006F3">
        <w:t xml:space="preserve">от </w:t>
      </w:r>
      <w:r w:rsidR="00495265">
        <w:t>08</w:t>
      </w:r>
      <w:r w:rsidR="00914417" w:rsidRPr="00D006F3">
        <w:t>.02</w:t>
      </w:r>
      <w:r w:rsidRPr="00D006F3">
        <w:t xml:space="preserve"> 20</w:t>
      </w:r>
      <w:r w:rsidR="00495265">
        <w:t>22</w:t>
      </w:r>
      <w:r w:rsidR="00D006F3">
        <w:t>г.</w:t>
      </w:r>
      <w:r w:rsidRPr="00D006F3">
        <w:t xml:space="preserve"> №</w:t>
      </w:r>
      <w:r w:rsidR="00495265">
        <w:t>3-А</w:t>
      </w:r>
      <w:r w:rsidRPr="00D006F3">
        <w:t xml:space="preserve"> </w:t>
      </w:r>
    </w:p>
    <w:p w:rsidR="006D103E" w:rsidRPr="00D006F3" w:rsidRDefault="006D4312" w:rsidP="006D4312">
      <w:pPr>
        <w:spacing w:line="0" w:lineRule="atLeast"/>
        <w:jc w:val="center"/>
        <w:rPr>
          <w:b/>
          <w:color w:val="000000"/>
        </w:rPr>
      </w:pPr>
      <w:r w:rsidRPr="00D006F3">
        <w:rPr>
          <w:b/>
          <w:bCs/>
          <w:color w:val="000000"/>
        </w:rPr>
        <w:t>М</w:t>
      </w:r>
      <w:r w:rsidR="006D103E" w:rsidRPr="00D006F3">
        <w:rPr>
          <w:b/>
          <w:bCs/>
          <w:color w:val="000000"/>
        </w:rPr>
        <w:t>ЕРОПРИЯТИЯ</w:t>
      </w:r>
    </w:p>
    <w:p w:rsidR="006D103E" w:rsidRPr="00D006F3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D006F3">
        <w:rPr>
          <w:b/>
          <w:bCs/>
          <w:color w:val="000000"/>
        </w:rPr>
        <w:t>по обесп</w:t>
      </w:r>
      <w:r w:rsidR="006D4312" w:rsidRPr="00D006F3">
        <w:rPr>
          <w:b/>
          <w:bCs/>
          <w:color w:val="000000"/>
        </w:rPr>
        <w:t xml:space="preserve">ечению пожарной безопасности на территории </w:t>
      </w:r>
      <w:r w:rsidR="00D006F3">
        <w:rPr>
          <w:b/>
          <w:bCs/>
          <w:color w:val="000000"/>
        </w:rPr>
        <w:t>Лачиновского</w:t>
      </w:r>
      <w:r w:rsidR="00F66C54" w:rsidRPr="00D006F3">
        <w:rPr>
          <w:b/>
          <w:bCs/>
          <w:color w:val="000000"/>
        </w:rPr>
        <w:t xml:space="preserve"> сельсовета</w:t>
      </w:r>
      <w:r w:rsidR="006D4312" w:rsidRPr="00D006F3">
        <w:rPr>
          <w:b/>
          <w:bCs/>
          <w:color w:val="000000"/>
        </w:rPr>
        <w:t>,</w:t>
      </w:r>
    </w:p>
    <w:p w:rsidR="006D4312" w:rsidRPr="00D006F3" w:rsidRDefault="006D4312" w:rsidP="006D4312">
      <w:pPr>
        <w:spacing w:line="0" w:lineRule="atLeast"/>
        <w:jc w:val="center"/>
        <w:rPr>
          <w:b/>
          <w:color w:val="000000"/>
        </w:rPr>
      </w:pPr>
      <w:r w:rsidRPr="00D006F3">
        <w:rPr>
          <w:b/>
          <w:color w:val="000000"/>
          <w:spacing w:val="-4"/>
        </w:rPr>
        <w:t xml:space="preserve">включаемые в </w:t>
      </w:r>
      <w:r w:rsidRPr="00D006F3">
        <w:rPr>
          <w:b/>
        </w:rPr>
        <w:t xml:space="preserve">планы, схемы и программы развития территории </w:t>
      </w:r>
      <w:r w:rsidR="00D006F3">
        <w:rPr>
          <w:b/>
        </w:rPr>
        <w:t>Лачиновского</w:t>
      </w:r>
      <w:r w:rsidR="00F66C54" w:rsidRPr="00D006F3">
        <w:rPr>
          <w:b/>
        </w:rPr>
        <w:t xml:space="preserve"> сельсовета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453"/>
        <w:gridCol w:w="2242"/>
        <w:gridCol w:w="1772"/>
        <w:gridCol w:w="216"/>
      </w:tblGrid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>№</w:t>
            </w:r>
            <w:proofErr w:type="spellStart"/>
            <w:r w:rsidRPr="00D006F3">
              <w:rPr>
                <w:b/>
                <w:bCs/>
              </w:rPr>
              <w:t>п\</w:t>
            </w:r>
            <w:proofErr w:type="gramStart"/>
            <w:r w:rsidRPr="00D006F3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исполнитель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4</w:t>
            </w:r>
          </w:p>
        </w:tc>
      </w:tr>
      <w:tr w:rsidR="006D103E" w:rsidRPr="00D006F3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D006F3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D006F3">
              <w:rPr>
                <w:b/>
                <w:bCs/>
              </w:rPr>
              <w:t>Нормативно-</w:t>
            </w:r>
            <w:r w:rsidR="006D103E" w:rsidRPr="00D006F3">
              <w:rPr>
                <w:b/>
                <w:bCs/>
              </w:rPr>
              <w:t xml:space="preserve">правовое обеспечение </w:t>
            </w:r>
            <w:r w:rsidRPr="00D006F3">
              <w:rPr>
                <w:b/>
                <w:bCs/>
              </w:rPr>
              <w:t xml:space="preserve">первичных </w:t>
            </w:r>
            <w:r w:rsidR="006D103E" w:rsidRPr="00D006F3">
              <w:rPr>
                <w:b/>
                <w:bCs/>
              </w:rPr>
              <w:t xml:space="preserve">мер пожарной безопасности </w:t>
            </w:r>
          </w:p>
          <w:p w:rsidR="006D103E" w:rsidRPr="00D006F3" w:rsidRDefault="006D103E" w:rsidP="006601C5">
            <w:pPr>
              <w:pStyle w:val="a4"/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 xml:space="preserve">на территории </w:t>
            </w:r>
            <w:r w:rsidR="00D006F3">
              <w:rPr>
                <w:b/>
                <w:bCs/>
              </w:rPr>
              <w:t>Лачиновского</w:t>
            </w:r>
            <w:r w:rsidR="00F66C54" w:rsidRPr="00D006F3">
              <w:rPr>
                <w:b/>
                <w:bCs/>
              </w:rPr>
              <w:t xml:space="preserve"> сельсовета</w:t>
            </w:r>
          </w:p>
        </w:tc>
      </w:tr>
      <w:tr w:rsidR="00E30C07" w:rsidRPr="00D006F3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601C5" w:rsidP="00F80283">
            <w:pPr>
              <w:spacing w:before="100" w:beforeAutospacing="1" w:after="100" w:afterAutospacing="1"/>
              <w:jc w:val="both"/>
            </w:pPr>
            <w:proofErr w:type="gramStart"/>
            <w:r w:rsidRPr="00D006F3">
              <w:t xml:space="preserve">Разработка, принятие и актуализация нормативных правовых актов </w:t>
            </w:r>
            <w:r w:rsidR="006D103E" w:rsidRPr="00D006F3">
              <w:t xml:space="preserve"> Администрации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  <w:r w:rsidRPr="00D006F3">
              <w:t xml:space="preserve"> </w:t>
            </w:r>
            <w:r w:rsidR="006D103E" w:rsidRPr="00D006F3">
              <w:t>по вопросам</w:t>
            </w:r>
            <w:r w:rsidRPr="00D006F3">
              <w:t xml:space="preserve">  </w:t>
            </w:r>
            <w:r w:rsidR="006D103E" w:rsidRPr="00D006F3">
              <w:t xml:space="preserve">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      </w:r>
            <w:r w:rsidR="00F66C54" w:rsidRPr="00D006F3">
              <w:t xml:space="preserve"> сельсовета</w:t>
            </w:r>
            <w:r w:rsidRPr="00D006F3">
              <w:t xml:space="preserve"> (</w:t>
            </w:r>
            <w:r w:rsidR="00F80283" w:rsidRPr="00D006F3">
              <w:t>в том числе разработка и принятие муниципальных целевых программ по вопросам обеспечения пожарной безопасности, иных программ,</w:t>
            </w:r>
            <w:r w:rsidR="00E30C07" w:rsidRPr="00D006F3">
              <w:rPr>
                <w:color w:val="000000"/>
                <w:shd w:val="clear" w:color="auto" w:fill="FFFFFF"/>
              </w:rPr>
              <w:t xml:space="preserve"> </w:t>
            </w:r>
            <w:r w:rsidR="00E30C07" w:rsidRPr="00D006F3">
              <w:rPr>
                <w:iCs/>
              </w:rPr>
              <w:t>плана привлечения сил и средств</w:t>
            </w:r>
            <w:r w:rsidR="00E30C07" w:rsidRPr="00D006F3">
              <w:t xml:space="preserve"> для тушения пожаров, иных</w:t>
            </w:r>
            <w:r w:rsidR="00F80283" w:rsidRPr="00D006F3">
              <w:t xml:space="preserve"> постановлений, распоряжений</w:t>
            </w:r>
            <w:r w:rsidRPr="00D006F3"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F80283" w:rsidP="006D103E">
            <w:pPr>
              <w:spacing w:before="100" w:beforeAutospacing="1" w:after="100" w:afterAutospacing="1"/>
              <w:jc w:val="center"/>
            </w:pPr>
            <w:r w:rsidRPr="00D006F3">
              <w:t>Постоянно.</w:t>
            </w:r>
          </w:p>
          <w:p w:rsidR="006D103E" w:rsidRPr="00D006F3" w:rsidRDefault="00F80283" w:rsidP="006D103E">
            <w:pPr>
              <w:spacing w:before="100" w:beforeAutospacing="1" w:after="100" w:afterAutospacing="1"/>
              <w:jc w:val="center"/>
            </w:pPr>
            <w:r w:rsidRPr="00D006F3"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</w:p>
        </w:tc>
      </w:tr>
      <w:tr w:rsidR="006601C5" w:rsidRPr="00D006F3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601C5" w:rsidP="00F66C54">
            <w:pPr>
              <w:spacing w:before="100" w:beforeAutospacing="1" w:after="100" w:afterAutospacing="1"/>
              <w:ind w:firstLine="1569"/>
              <w:jc w:val="center"/>
            </w:pPr>
            <w:r w:rsidRPr="00D006F3">
              <w:rPr>
                <w:b/>
                <w:bCs/>
              </w:rPr>
              <w:t xml:space="preserve">2. Повышение роли Администрации </w:t>
            </w:r>
            <w:r w:rsidR="00F66C54" w:rsidRPr="00D006F3">
              <w:rPr>
                <w:b/>
                <w:bCs/>
              </w:rPr>
              <w:t xml:space="preserve"> </w:t>
            </w:r>
            <w:r w:rsidR="00D006F3">
              <w:rPr>
                <w:b/>
                <w:bCs/>
              </w:rPr>
              <w:t>Лачиновского</w:t>
            </w:r>
            <w:r w:rsidR="00F66C54" w:rsidRPr="00D006F3">
              <w:rPr>
                <w:b/>
                <w:bCs/>
              </w:rPr>
              <w:t xml:space="preserve"> сельсовета</w:t>
            </w:r>
            <w:r w:rsidRPr="00D006F3">
              <w:rPr>
                <w:b/>
                <w:bCs/>
              </w:rPr>
              <w:t xml:space="preserve">, населения в обеспечении пожарной безопасности на территории </w:t>
            </w:r>
            <w:r w:rsidR="00F66C54" w:rsidRPr="00D006F3">
              <w:rPr>
                <w:b/>
                <w:bCs/>
              </w:rPr>
              <w:t>сельсовета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601C5">
            <w:pPr>
              <w:spacing w:before="100" w:beforeAutospacing="1" w:after="100" w:afterAutospacing="1"/>
            </w:pPr>
            <w:r w:rsidRPr="00D006F3">
              <w:t xml:space="preserve">Проведение по отдельному </w:t>
            </w:r>
            <w:r w:rsidR="006601C5" w:rsidRPr="00D006F3">
              <w:t xml:space="preserve">плану выездных </w:t>
            </w:r>
            <w:r w:rsidRPr="00D006F3">
              <w:t xml:space="preserve">проверок </w:t>
            </w:r>
            <w:r w:rsidR="006601C5" w:rsidRPr="00D006F3">
              <w:t xml:space="preserve">Администрацией </w:t>
            </w:r>
            <w:r w:rsidR="00F66C54" w:rsidRPr="00D006F3">
              <w:t xml:space="preserve"> сельсовета</w:t>
            </w:r>
            <w:r w:rsidR="006601C5" w:rsidRPr="00D006F3">
              <w:t xml:space="preserve"> </w:t>
            </w:r>
            <w:r w:rsidRPr="00D006F3">
              <w:t>состояния работы по обес</w:t>
            </w:r>
            <w:r w:rsidR="006601C5" w:rsidRPr="00D006F3">
              <w:t xml:space="preserve">печению первичных мер пожарной </w:t>
            </w:r>
            <w:r w:rsidRPr="00D006F3">
              <w:t>безопасност</w:t>
            </w:r>
            <w:r w:rsidR="006601C5" w:rsidRPr="00D006F3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601C5" w:rsidP="006D103E">
            <w:pPr>
              <w:spacing w:before="100" w:beforeAutospacing="1" w:after="100" w:afterAutospacing="1"/>
              <w:jc w:val="center"/>
            </w:pPr>
            <w:r w:rsidRPr="00D006F3"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601C5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  <w:r w:rsidRPr="00D006F3">
              <w:t xml:space="preserve"> 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F80283" w:rsidP="00F80283">
            <w:pPr>
              <w:spacing w:before="100" w:beforeAutospacing="1" w:after="100" w:afterAutospacing="1"/>
            </w:pPr>
            <w:r w:rsidRPr="00D006F3"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F80283" w:rsidP="006D103E">
            <w:pPr>
              <w:spacing w:before="100" w:beforeAutospacing="1" w:after="100" w:afterAutospacing="1"/>
              <w:jc w:val="center"/>
            </w:pPr>
            <w:r w:rsidRPr="00D006F3">
              <w:t>Е</w:t>
            </w:r>
            <w:r w:rsidR="006D103E" w:rsidRPr="00D006F3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F80283" w:rsidP="006D103E">
            <w:pPr>
              <w:spacing w:before="100" w:beforeAutospacing="1" w:after="100" w:afterAutospacing="1"/>
              <w:jc w:val="center"/>
            </w:pPr>
            <w:r w:rsidRPr="00D006F3">
              <w:t>Администрация</w:t>
            </w:r>
            <w:r w:rsidR="006D103E" w:rsidRPr="00D006F3">
              <w:t xml:space="preserve">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</w:p>
        </w:tc>
      </w:tr>
      <w:tr w:rsidR="00F80283" w:rsidRPr="00D006F3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D006F3" w:rsidRDefault="00F80283" w:rsidP="006D103E">
            <w:pPr>
              <w:spacing w:before="100" w:beforeAutospacing="1" w:after="100" w:afterAutospacing="1"/>
              <w:jc w:val="center"/>
            </w:pPr>
            <w:r w:rsidRPr="00D006F3"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D006F3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006F3">
              <w:t>Работа по организации</w:t>
            </w:r>
            <w:r w:rsidR="00E30C07" w:rsidRPr="00D006F3">
              <w:rPr>
                <w:i/>
                <w:iCs/>
              </w:rPr>
              <w:t xml:space="preserve"> </w:t>
            </w:r>
            <w:hyperlink r:id="rId6" w:history="1">
              <w:r w:rsidRPr="00D006F3">
                <w:t>обучения населения мерам пожарной безопасности</w:t>
              </w:r>
            </w:hyperlink>
            <w:r w:rsidR="00E30C07" w:rsidRPr="00D006F3">
              <w:t xml:space="preserve"> </w:t>
            </w:r>
            <w:r w:rsidRPr="00D006F3">
              <w:t xml:space="preserve">и </w:t>
            </w:r>
            <w:r w:rsidR="00E30C07" w:rsidRPr="00D006F3">
              <w:t>ведению пропаганды</w:t>
            </w:r>
            <w:r w:rsidRPr="00D006F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D006F3" w:rsidRDefault="00F80283" w:rsidP="006D103E">
            <w:pPr>
              <w:spacing w:before="100" w:beforeAutospacing="1" w:after="100" w:afterAutospacing="1"/>
              <w:jc w:val="center"/>
            </w:pPr>
            <w:r w:rsidRPr="00D006F3"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D006F3" w:rsidRDefault="00F80283" w:rsidP="00F80283">
            <w:pPr>
              <w:jc w:val="center"/>
            </w:pPr>
            <w:r w:rsidRPr="00D006F3">
              <w:t xml:space="preserve">Администрация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</w:p>
        </w:tc>
      </w:tr>
      <w:tr w:rsidR="00F80283" w:rsidRPr="00D006F3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F80283" w:rsidP="006D103E">
            <w:pPr>
              <w:spacing w:before="100" w:beforeAutospacing="1" w:after="100" w:afterAutospacing="1"/>
              <w:jc w:val="center"/>
            </w:pPr>
            <w:r w:rsidRPr="00D006F3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80F64">
            <w:pPr>
              <w:spacing w:before="100" w:beforeAutospacing="1" w:after="100" w:afterAutospacing="1"/>
            </w:pPr>
            <w:r w:rsidRPr="00D006F3">
              <w:t xml:space="preserve">Работа по ведению (наполнению материалами, памятками, информационными сообщениями) раздела сайта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  <w:r w:rsidRPr="00D006F3">
              <w:t xml:space="preserve">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D103E">
            <w:pPr>
              <w:spacing w:before="100" w:beforeAutospacing="1" w:after="100" w:afterAutospacing="1"/>
              <w:jc w:val="center"/>
            </w:pPr>
            <w:r w:rsidRPr="00D006F3"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D006F3" w:rsidRDefault="00F80283" w:rsidP="006D103E">
            <w:r w:rsidRPr="00D006F3">
              <w:t xml:space="preserve"> Администрация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</w:p>
        </w:tc>
      </w:tr>
      <w:tr w:rsidR="00680F64" w:rsidRPr="00D006F3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</w:pPr>
            <w:r w:rsidRPr="00D006F3">
              <w:t> 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F80283" w:rsidP="00E30C07">
            <w:pPr>
              <w:spacing w:before="100" w:beforeAutospacing="1" w:after="100" w:afterAutospacing="1"/>
            </w:pPr>
            <w:r w:rsidRPr="00D006F3">
              <w:t xml:space="preserve">Проверка </w:t>
            </w:r>
            <w:r w:rsidR="00E30C07" w:rsidRPr="00D006F3"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E30C07" w:rsidP="006D103E">
            <w:pPr>
              <w:spacing w:before="100" w:beforeAutospacing="1" w:after="100" w:afterAutospacing="1"/>
              <w:jc w:val="center"/>
            </w:pPr>
            <w:r w:rsidRPr="00D006F3"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F66C54" w:rsidRPr="00D006F3">
              <w:t xml:space="preserve"> сельсовета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E30C07" w:rsidP="00E30C07">
            <w:pPr>
              <w:spacing w:before="100" w:beforeAutospacing="1" w:after="100" w:afterAutospacing="1"/>
            </w:pPr>
            <w:r w:rsidRPr="00D006F3"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E30C07" w:rsidP="006D103E">
            <w:pPr>
              <w:spacing w:before="100" w:beforeAutospacing="1" w:after="100" w:afterAutospacing="1"/>
              <w:jc w:val="center"/>
            </w:pPr>
            <w:r w:rsidRPr="00D006F3"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F66C54" w:rsidRPr="00D006F3">
              <w:t xml:space="preserve"> сельсовета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E30C07" w:rsidP="00680F64">
            <w:pPr>
              <w:spacing w:before="100" w:beforeAutospacing="1" w:after="100" w:afterAutospacing="1"/>
              <w:jc w:val="both"/>
            </w:pPr>
            <w:r w:rsidRPr="00D006F3">
              <w:t>Обеспечение мероприятий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E30C07" w:rsidP="006D103E">
            <w:pPr>
              <w:spacing w:before="100" w:beforeAutospacing="1" w:after="100" w:afterAutospacing="1"/>
              <w:jc w:val="center"/>
            </w:pPr>
            <w:r w:rsidRPr="00D006F3">
              <w:t>П</w:t>
            </w:r>
            <w:r w:rsidR="006D103E" w:rsidRPr="00D006F3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D006F3" w:rsidRDefault="00E30C07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3.4.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D006F3" w:rsidRDefault="00E30C07" w:rsidP="00680F64">
            <w:pPr>
              <w:spacing w:before="100" w:beforeAutospacing="1" w:after="100" w:afterAutospacing="1"/>
              <w:jc w:val="both"/>
            </w:pPr>
            <w:r w:rsidRPr="00D006F3">
              <w:t>Размещение муниципального заказа на поставки товаров (приобретение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 и т.п. товаров), выполнение работ и оказание услуг, связанных с решением вопросов обеспечения первичных мер пожарной безопасности</w:t>
            </w:r>
            <w:r w:rsidR="00680F64" w:rsidRPr="00D006F3"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D006F3" w:rsidRDefault="00E30C07" w:rsidP="00E30C07">
            <w:pPr>
              <w:spacing w:before="100" w:beforeAutospacing="1" w:after="100" w:afterAutospacing="1"/>
              <w:jc w:val="center"/>
            </w:pPr>
            <w:r w:rsidRPr="00D006F3"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D006F3" w:rsidRDefault="00E30C07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</w:p>
        </w:tc>
      </w:tr>
      <w:tr w:rsidR="00E30C07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D103E">
            <w:pPr>
              <w:spacing w:before="100" w:beforeAutospacing="1" w:after="100" w:afterAutospacing="1"/>
              <w:jc w:val="center"/>
            </w:pPr>
            <w:r w:rsidRPr="00D006F3">
              <w:t>3.5</w:t>
            </w:r>
            <w:r w:rsidR="006D103E" w:rsidRPr="00D006F3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80F64">
            <w:pPr>
              <w:spacing w:before="100" w:beforeAutospacing="1" w:after="100" w:afterAutospacing="1"/>
              <w:jc w:val="both"/>
            </w:pPr>
            <w:r w:rsidRPr="00D006F3">
              <w:t>Работы по установке, проверке и поддержанию в работоспособном состоянии  в населенных пунктах устройств по оповещению 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Ежегодно, </w:t>
            </w:r>
            <w:r w:rsidR="006D103E" w:rsidRPr="00D006F3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D006F3">
              <w:t>Лачиновского</w:t>
            </w:r>
            <w:r w:rsidR="00F66C54" w:rsidRPr="00D006F3">
              <w:t xml:space="preserve"> сельсовета</w:t>
            </w:r>
          </w:p>
        </w:tc>
      </w:tr>
      <w:tr w:rsidR="00680F64" w:rsidRPr="00D006F3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80F64">
            <w:pPr>
              <w:spacing w:before="100" w:beforeAutospacing="1" w:after="100" w:afterAutospacing="1"/>
              <w:jc w:val="center"/>
            </w:pPr>
            <w:r w:rsidRPr="00D006F3">
              <w:rPr>
                <w:b/>
                <w:bCs/>
              </w:rPr>
              <w:t>4. Обеспечение финансирования мероприятий пожарной безопасности</w:t>
            </w:r>
          </w:p>
        </w:tc>
      </w:tr>
      <w:tr w:rsidR="00680F64" w:rsidRPr="00D006F3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lastRenderedPageBreak/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80F64">
            <w:pPr>
              <w:spacing w:before="100" w:beforeAutospacing="1" w:after="100" w:afterAutospacing="1"/>
              <w:jc w:val="both"/>
            </w:pPr>
            <w:r w:rsidRPr="00D006F3">
              <w:t xml:space="preserve">Расчет потребностей и нормативное закрепление соответствующих расходов по обеспечению мер пожарной безопасности на территории </w:t>
            </w:r>
            <w:r w:rsidR="00F66C54" w:rsidRPr="00D006F3">
              <w:t xml:space="preserve"> сельсовета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80F64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Ежегодно, при подготовке проекта Решения </w:t>
            </w:r>
            <w:r w:rsidR="00F66C54" w:rsidRPr="00D006F3">
              <w:t xml:space="preserve">Собрания депутатов </w:t>
            </w:r>
            <w:r w:rsidR="00D006F3">
              <w:t>Лачиновского</w:t>
            </w:r>
            <w:r w:rsidRPr="00D006F3">
              <w:t xml:space="preserve"> </w:t>
            </w:r>
            <w:r w:rsidR="00F66C54" w:rsidRPr="00D006F3">
              <w:t xml:space="preserve"> сельсовета</w:t>
            </w:r>
            <w:r w:rsidRPr="00D006F3">
              <w:t xml:space="preserve"> о бюджете.</w:t>
            </w:r>
          </w:p>
          <w:p w:rsidR="006D103E" w:rsidRPr="00D006F3" w:rsidRDefault="00680F64" w:rsidP="006D103E">
            <w:pPr>
              <w:spacing w:before="100" w:beforeAutospacing="1" w:after="100" w:afterAutospacing="1"/>
              <w:jc w:val="center"/>
            </w:pPr>
            <w:r w:rsidRPr="00D006F3"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  <w:jc w:val="center"/>
            </w:pPr>
            <w:r w:rsidRPr="00D006F3">
              <w:t xml:space="preserve">Администрация </w:t>
            </w:r>
            <w:r w:rsidR="00F66C54" w:rsidRPr="00D006F3">
              <w:t xml:space="preserve"> сельсовета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D006F3" w:rsidRDefault="006D103E" w:rsidP="006D103E">
            <w:pPr>
              <w:spacing w:before="100" w:beforeAutospacing="1" w:after="100" w:afterAutospacing="1"/>
            </w:pPr>
            <w:r w:rsidRPr="00D006F3">
              <w:t> </w:t>
            </w:r>
          </w:p>
        </w:tc>
      </w:tr>
    </w:tbl>
    <w:p w:rsidR="000343DA" w:rsidRPr="00D006F3" w:rsidRDefault="000343DA" w:rsidP="000343DA">
      <w:pPr>
        <w:jc w:val="center"/>
      </w:pPr>
    </w:p>
    <w:p w:rsidR="000343DA" w:rsidRPr="00D006F3" w:rsidRDefault="000343DA"/>
    <w:sectPr w:rsidR="000343DA" w:rsidRPr="00D006F3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A"/>
    <w:rsid w:val="000343DA"/>
    <w:rsid w:val="000B370D"/>
    <w:rsid w:val="00464E64"/>
    <w:rsid w:val="00495265"/>
    <w:rsid w:val="004D2079"/>
    <w:rsid w:val="005C1836"/>
    <w:rsid w:val="006601C5"/>
    <w:rsid w:val="00680F64"/>
    <w:rsid w:val="006D103E"/>
    <w:rsid w:val="006D4312"/>
    <w:rsid w:val="00914417"/>
    <w:rsid w:val="00957EF3"/>
    <w:rsid w:val="00B06472"/>
    <w:rsid w:val="00C56167"/>
    <w:rsid w:val="00CB2C8D"/>
    <w:rsid w:val="00D006F3"/>
    <w:rsid w:val="00E123C5"/>
    <w:rsid w:val="00E30C07"/>
    <w:rsid w:val="00F66C54"/>
    <w:rsid w:val="00F80283"/>
    <w:rsid w:val="00FE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01-6kcaj2c6aih.xn--p1ai/encyclopedia/o/obuchenie-meram-pozharnoj-bezopas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CCCA-11D8-45DC-99F2-4355320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12</cp:revision>
  <cp:lastPrinted>2022-04-20T13:16:00Z</cp:lastPrinted>
  <dcterms:created xsi:type="dcterms:W3CDTF">2019-05-06T09:24:00Z</dcterms:created>
  <dcterms:modified xsi:type="dcterms:W3CDTF">2022-04-20T13:18:00Z</dcterms:modified>
</cp:coreProperties>
</file>